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FB2BAD" w:rsidP="004F5F4B">
      <w:pPr>
        <w:tabs>
          <w:tab w:val="left" w:pos="870"/>
          <w:tab w:val="center" w:pos="5033"/>
        </w:tabs>
        <w:rPr>
          <w:rFonts w:ascii="Arial Black" w:hAnsi="Arial Black" w:cs="Arial"/>
          <w:i/>
          <w:sz w:val="132"/>
          <w:szCs w:val="132"/>
        </w:rPr>
      </w:pPr>
      <w:r w:rsidRPr="00FB2BAD">
        <w:rPr>
          <w:noProof/>
          <w:sz w:val="22"/>
        </w:rPr>
        <w:pict>
          <v:rect id="_x0000_s1026" style="position:absolute;margin-left:-7pt;margin-top:0;width:505.85pt;height:354.8pt;z-index:-251656192" fillcolor="#eaeaea">
            <v:fill opacity="62259f"/>
            <v:textbox style="mso-next-textbox:#_x0000_s1026">
              <w:txbxContent>
                <w:p w:rsidR="007466F1" w:rsidRPr="0091045A" w:rsidRDefault="007466F1"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7466F1" w:rsidRPr="0091045A" w:rsidRDefault="007466F1"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7466F1" w:rsidRDefault="007466F1" w:rsidP="0091045A">
                  <w:pPr>
                    <w:rPr>
                      <w:i/>
                      <w:sz w:val="56"/>
                      <w:szCs w:val="56"/>
                    </w:rPr>
                  </w:pPr>
                  <w:r w:rsidRPr="0091045A">
                    <w:rPr>
                      <w:i/>
                      <w:sz w:val="56"/>
                      <w:szCs w:val="56"/>
                    </w:rPr>
                    <w:t xml:space="preserve">    </w:t>
                  </w:r>
                </w:p>
                <w:p w:rsidR="007466F1" w:rsidRDefault="007466F1" w:rsidP="0091045A">
                  <w:pPr>
                    <w:rPr>
                      <w:rFonts w:ascii="Arial Black" w:hAnsi="Arial Black" w:cs="Arial"/>
                      <w:i/>
                      <w:sz w:val="56"/>
                      <w:szCs w:val="56"/>
                    </w:rPr>
                  </w:pPr>
                </w:p>
                <w:p w:rsidR="007466F1" w:rsidRDefault="007466F1" w:rsidP="004F5F4B">
                  <w:pPr>
                    <w:jc w:val="center"/>
                    <w:rPr>
                      <w:rFonts w:ascii="Arial Black" w:hAnsi="Arial Black" w:cs="Arial"/>
                      <w:i/>
                      <w:sz w:val="56"/>
                      <w:szCs w:val="56"/>
                    </w:rPr>
                  </w:pPr>
                  <w:r>
                    <w:rPr>
                      <w:rFonts w:ascii="Arial Black" w:hAnsi="Arial Black" w:cs="Arial"/>
                      <w:i/>
                      <w:sz w:val="56"/>
                      <w:szCs w:val="56"/>
                    </w:rPr>
                    <w:t>№06</w:t>
                  </w:r>
                </w:p>
                <w:p w:rsidR="007466F1" w:rsidRDefault="007466F1" w:rsidP="004F5F4B">
                  <w:pPr>
                    <w:jc w:val="center"/>
                    <w:rPr>
                      <w:rFonts w:ascii="Arial Black" w:hAnsi="Arial Black" w:cs="Arial"/>
                      <w:i/>
                      <w:sz w:val="56"/>
                      <w:szCs w:val="56"/>
                    </w:rPr>
                  </w:pPr>
                  <w:r>
                    <w:rPr>
                      <w:rFonts w:ascii="Arial Black" w:hAnsi="Arial Black" w:cs="Arial"/>
                      <w:i/>
                      <w:sz w:val="56"/>
                      <w:szCs w:val="56"/>
                    </w:rPr>
                    <w:t>07 июля 2014 г.</w:t>
                  </w:r>
                </w:p>
                <w:p w:rsidR="007466F1" w:rsidRDefault="007466F1" w:rsidP="004F5F4B">
                  <w:pPr>
                    <w:jc w:val="center"/>
                    <w:rPr>
                      <w:rFonts w:ascii="Arial Black" w:hAnsi="Arial Black" w:cs="Arial"/>
                      <w:i/>
                      <w:sz w:val="56"/>
                      <w:szCs w:val="56"/>
                    </w:rPr>
                  </w:pPr>
                </w:p>
                <w:p w:rsidR="007466F1" w:rsidRDefault="007466F1" w:rsidP="004F5F4B">
                  <w:pPr>
                    <w:jc w:val="center"/>
                    <w:rPr>
                      <w:rFonts w:ascii="Arial Black" w:hAnsi="Arial Black" w:cs="Arial"/>
                      <w:i/>
                      <w:sz w:val="56"/>
                      <w:szCs w:val="56"/>
                    </w:rPr>
                  </w:pPr>
                </w:p>
                <w:p w:rsidR="007466F1" w:rsidRPr="0091045A" w:rsidRDefault="007466F1" w:rsidP="004F5F4B">
                  <w:pPr>
                    <w:jc w:val="center"/>
                    <w:rPr>
                      <w:rFonts w:ascii="Arial Black" w:hAnsi="Arial Black" w:cs="Arial"/>
                      <w:i/>
                      <w:sz w:val="56"/>
                      <w:szCs w:val="56"/>
                    </w:rPr>
                  </w:pPr>
                </w:p>
                <w:p w:rsidR="007466F1" w:rsidRPr="00A232DA" w:rsidRDefault="007466F1"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FB2BAD" w:rsidP="004F5F4B">
      <w:pPr>
        <w:jc w:val="center"/>
        <w:rPr>
          <w:sz w:val="40"/>
          <w:szCs w:val="40"/>
        </w:rPr>
      </w:pPr>
      <w:r w:rsidRPr="00FB2BAD">
        <w:rPr>
          <w:noProof/>
          <w:sz w:val="22"/>
        </w:rPr>
        <w:pict>
          <v:rect id="_x0000_s1027" style="position:absolute;left:0;text-align:left;margin-left:567pt;margin-top:1.45pt;width:108pt;height:95.25pt;z-index:251661312">
            <v:textbox style="mso-next-textbox:#_x0000_s1027">
              <w:txbxContent>
                <w:p w:rsidR="007466F1" w:rsidRPr="00A232DA" w:rsidRDefault="007466F1" w:rsidP="004F5F4B">
                  <w:pPr>
                    <w:jc w:val="center"/>
                    <w:rPr>
                      <w:i/>
                      <w:sz w:val="44"/>
                      <w:szCs w:val="44"/>
                    </w:rPr>
                  </w:pPr>
                  <w:r w:rsidRPr="00A232DA">
                    <w:rPr>
                      <w:i/>
                      <w:sz w:val="44"/>
                      <w:szCs w:val="44"/>
                    </w:rPr>
                    <w:t>№ 12</w:t>
                  </w:r>
                </w:p>
                <w:p w:rsidR="007466F1" w:rsidRPr="00A232DA" w:rsidRDefault="007466F1"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FB2BAD" w:rsidP="005F53EF">
      <w:pPr>
        <w:keepNext/>
        <w:jc w:val="center"/>
        <w:outlineLvl w:val="2"/>
        <w:rPr>
          <w:b/>
          <w:spacing w:val="30"/>
          <w:sz w:val="22"/>
          <w:szCs w:val="22"/>
        </w:rPr>
      </w:pPr>
      <w:r w:rsidRPr="00FB2BAD">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7466F1" w:rsidRPr="00A232DA" w:rsidRDefault="007466F1" w:rsidP="004F5F4B">
                  <w:pPr>
                    <w:spacing w:line="240" w:lineRule="exact"/>
                    <w:jc w:val="center"/>
                    <w:rPr>
                      <w:sz w:val="29"/>
                      <w:szCs w:val="29"/>
                    </w:rPr>
                  </w:pPr>
                </w:p>
                <w:p w:rsidR="007466F1" w:rsidRDefault="007466F1" w:rsidP="004F5F4B">
                  <w:pPr>
                    <w:spacing w:line="240" w:lineRule="exact"/>
                    <w:jc w:val="center"/>
                    <w:rPr>
                      <w:b/>
                      <w:sz w:val="29"/>
                      <w:szCs w:val="29"/>
                    </w:rPr>
                  </w:pPr>
                  <w:r>
                    <w:rPr>
                      <w:b/>
                      <w:sz w:val="29"/>
                      <w:szCs w:val="29"/>
                    </w:rPr>
                    <w:t>Печатное издание администрации</w:t>
                  </w:r>
                </w:p>
                <w:p w:rsidR="007466F1" w:rsidRDefault="007466F1"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7466F1" w:rsidRDefault="007466F1"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7466F1" w:rsidRDefault="007466F1" w:rsidP="004F5F4B">
                  <w:pPr>
                    <w:spacing w:line="240" w:lineRule="exact"/>
                    <w:jc w:val="center"/>
                    <w:rPr>
                      <w:b/>
                      <w:sz w:val="29"/>
                      <w:szCs w:val="29"/>
                    </w:rPr>
                  </w:pPr>
                  <w:r>
                    <w:rPr>
                      <w:b/>
                      <w:sz w:val="29"/>
                      <w:szCs w:val="29"/>
                    </w:rPr>
                    <w:t xml:space="preserve"> от 29 апреля 2010г. №111)</w:t>
                  </w:r>
                </w:p>
                <w:p w:rsidR="007466F1" w:rsidRDefault="007466F1" w:rsidP="004F5F4B">
                  <w:pPr>
                    <w:spacing w:line="240" w:lineRule="exact"/>
                    <w:jc w:val="center"/>
                    <w:rPr>
                      <w:b/>
                      <w:sz w:val="29"/>
                      <w:szCs w:val="29"/>
                    </w:rPr>
                  </w:pPr>
                </w:p>
                <w:p w:rsidR="007466F1" w:rsidRPr="0091045A" w:rsidRDefault="007466F1"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7076C7" w:rsidRDefault="007076C7" w:rsidP="00245DDB">
      <w:pPr>
        <w:ind w:right="-710"/>
        <w:rPr>
          <w:sz w:val="18"/>
          <w:szCs w:val="18"/>
        </w:rPr>
      </w:pPr>
    </w:p>
    <w:p w:rsidR="007466F1" w:rsidRPr="00CD3CB4" w:rsidRDefault="007466F1" w:rsidP="007466F1">
      <w:pPr>
        <w:jc w:val="center"/>
        <w:rPr>
          <w:b/>
        </w:rPr>
      </w:pPr>
      <w:r w:rsidRPr="00CD3CB4">
        <w:rPr>
          <w:b/>
        </w:rPr>
        <w:t>РОССИЙСКАЯ ФЕДЕРАЦИЯ</w:t>
      </w:r>
    </w:p>
    <w:p w:rsidR="007466F1" w:rsidRPr="00CD3CB4" w:rsidRDefault="007466F1" w:rsidP="007466F1">
      <w:pPr>
        <w:jc w:val="center"/>
        <w:rPr>
          <w:b/>
        </w:rPr>
      </w:pPr>
      <w:r w:rsidRPr="00CD3CB4">
        <w:rPr>
          <w:b/>
        </w:rPr>
        <w:t>ИРКУТСКАЯ ОБЛАСТЬ</w:t>
      </w:r>
    </w:p>
    <w:p w:rsidR="007466F1" w:rsidRPr="00CD3CB4" w:rsidRDefault="007466F1" w:rsidP="007466F1">
      <w:pPr>
        <w:jc w:val="center"/>
        <w:rPr>
          <w:b/>
        </w:rPr>
      </w:pPr>
      <w:r w:rsidRPr="00CD3CB4">
        <w:rPr>
          <w:b/>
        </w:rPr>
        <w:t>Муниципальное образование «</w:t>
      </w:r>
      <w:proofErr w:type="spellStart"/>
      <w:r w:rsidRPr="00CD3CB4">
        <w:rPr>
          <w:b/>
        </w:rPr>
        <w:t>Новонукутское</w:t>
      </w:r>
      <w:proofErr w:type="spellEnd"/>
      <w:r w:rsidRPr="00CD3CB4">
        <w:rPr>
          <w:b/>
        </w:rPr>
        <w:t>»</w:t>
      </w:r>
    </w:p>
    <w:p w:rsidR="007466F1" w:rsidRPr="00CD3CB4" w:rsidRDefault="007466F1" w:rsidP="007466F1">
      <w:pPr>
        <w:jc w:val="center"/>
        <w:rPr>
          <w:b/>
        </w:rPr>
      </w:pPr>
      <w:r w:rsidRPr="00CD3CB4">
        <w:rPr>
          <w:b/>
        </w:rPr>
        <w:t>Дума муниципального образования «</w:t>
      </w:r>
      <w:proofErr w:type="spellStart"/>
      <w:r w:rsidRPr="00CD3CB4">
        <w:rPr>
          <w:b/>
        </w:rPr>
        <w:t>Новонукутское</w:t>
      </w:r>
      <w:proofErr w:type="spellEnd"/>
      <w:r w:rsidRPr="00CD3CB4">
        <w:rPr>
          <w:b/>
        </w:rPr>
        <w:t>»</w:t>
      </w:r>
    </w:p>
    <w:p w:rsidR="007466F1" w:rsidRPr="00CD3CB4" w:rsidRDefault="007466F1" w:rsidP="007466F1">
      <w:pPr>
        <w:jc w:val="center"/>
        <w:rPr>
          <w:b/>
        </w:rPr>
      </w:pPr>
      <w:r>
        <w:rPr>
          <w:b/>
        </w:rPr>
        <w:t>Третьего</w:t>
      </w:r>
      <w:r w:rsidRPr="00CD3CB4">
        <w:rPr>
          <w:b/>
        </w:rPr>
        <w:t xml:space="preserve"> созыва</w:t>
      </w:r>
    </w:p>
    <w:p w:rsidR="007466F1" w:rsidRDefault="007466F1" w:rsidP="007466F1"/>
    <w:p w:rsidR="007466F1" w:rsidRDefault="007466F1" w:rsidP="007466F1">
      <w:pPr>
        <w:jc w:val="center"/>
        <w:rPr>
          <w:b/>
        </w:rPr>
      </w:pPr>
      <w:r w:rsidRPr="00B23F72">
        <w:rPr>
          <w:b/>
        </w:rPr>
        <w:t>РЕШЕНИЕ</w:t>
      </w:r>
    </w:p>
    <w:p w:rsidR="007466F1" w:rsidRDefault="007466F1" w:rsidP="007466F1">
      <w:pPr>
        <w:jc w:val="center"/>
        <w:rPr>
          <w:b/>
        </w:rPr>
      </w:pPr>
    </w:p>
    <w:p w:rsidR="007466F1" w:rsidRPr="00592ABB" w:rsidRDefault="007466F1" w:rsidP="007466F1">
      <w:pPr>
        <w:jc w:val="center"/>
        <w:rPr>
          <w:sz w:val="20"/>
          <w:szCs w:val="20"/>
        </w:rPr>
      </w:pPr>
      <w:r w:rsidRPr="00592ABB">
        <w:rPr>
          <w:sz w:val="20"/>
          <w:szCs w:val="20"/>
        </w:rPr>
        <w:t xml:space="preserve">20 июня  2014 г.                                       №  24                                  п. </w:t>
      </w:r>
      <w:proofErr w:type="spellStart"/>
      <w:r w:rsidRPr="00592ABB">
        <w:rPr>
          <w:sz w:val="20"/>
          <w:szCs w:val="20"/>
        </w:rPr>
        <w:t>Новонукутский</w:t>
      </w:r>
      <w:proofErr w:type="spellEnd"/>
    </w:p>
    <w:p w:rsidR="007466F1" w:rsidRPr="00592ABB" w:rsidRDefault="007466F1" w:rsidP="007466F1">
      <w:pPr>
        <w:ind w:firstLine="360"/>
        <w:rPr>
          <w:sz w:val="20"/>
          <w:szCs w:val="20"/>
        </w:rPr>
      </w:pPr>
    </w:p>
    <w:p w:rsidR="007466F1" w:rsidRPr="00592ABB" w:rsidRDefault="007466F1" w:rsidP="007466F1">
      <w:pPr>
        <w:rPr>
          <w:b/>
          <w:sz w:val="20"/>
          <w:szCs w:val="20"/>
        </w:rPr>
      </w:pPr>
      <w:r w:rsidRPr="00592ABB">
        <w:rPr>
          <w:b/>
          <w:sz w:val="20"/>
          <w:szCs w:val="20"/>
        </w:rPr>
        <w:t xml:space="preserve">«О внесении изменений в Положение </w:t>
      </w:r>
    </w:p>
    <w:p w:rsidR="007466F1" w:rsidRPr="00592ABB" w:rsidRDefault="007466F1" w:rsidP="007466F1">
      <w:pPr>
        <w:rPr>
          <w:b/>
          <w:sz w:val="20"/>
          <w:szCs w:val="20"/>
        </w:rPr>
      </w:pPr>
      <w:r w:rsidRPr="00592ABB">
        <w:rPr>
          <w:b/>
          <w:sz w:val="20"/>
          <w:szCs w:val="20"/>
        </w:rPr>
        <w:t xml:space="preserve">о бюджетном процессе </w:t>
      </w:r>
      <w:proofErr w:type="gramStart"/>
      <w:r w:rsidRPr="00592ABB">
        <w:rPr>
          <w:b/>
          <w:sz w:val="20"/>
          <w:szCs w:val="20"/>
        </w:rPr>
        <w:t>в</w:t>
      </w:r>
      <w:proofErr w:type="gramEnd"/>
      <w:r w:rsidRPr="00592ABB">
        <w:rPr>
          <w:b/>
          <w:sz w:val="20"/>
          <w:szCs w:val="20"/>
        </w:rPr>
        <w:t xml:space="preserve"> </w:t>
      </w:r>
    </w:p>
    <w:p w:rsidR="007466F1" w:rsidRPr="00592ABB" w:rsidRDefault="007466F1" w:rsidP="007466F1">
      <w:pPr>
        <w:rPr>
          <w:b/>
          <w:sz w:val="20"/>
          <w:szCs w:val="20"/>
        </w:rPr>
      </w:pPr>
      <w:r w:rsidRPr="00592ABB">
        <w:rPr>
          <w:b/>
          <w:sz w:val="20"/>
          <w:szCs w:val="20"/>
        </w:rPr>
        <w:t xml:space="preserve">муниципальном </w:t>
      </w:r>
      <w:proofErr w:type="gramStart"/>
      <w:r w:rsidRPr="00592ABB">
        <w:rPr>
          <w:b/>
          <w:sz w:val="20"/>
          <w:szCs w:val="20"/>
        </w:rPr>
        <w:t>образовании</w:t>
      </w:r>
      <w:proofErr w:type="gramEnd"/>
      <w:r w:rsidRPr="00592ABB">
        <w:rPr>
          <w:b/>
          <w:sz w:val="20"/>
          <w:szCs w:val="20"/>
        </w:rPr>
        <w:t xml:space="preserve">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rPr>
          <w:b/>
          <w:sz w:val="20"/>
          <w:szCs w:val="20"/>
        </w:rPr>
      </w:pPr>
    </w:p>
    <w:p w:rsidR="007466F1" w:rsidRPr="00592ABB" w:rsidRDefault="007466F1" w:rsidP="007466F1">
      <w:pPr>
        <w:ind w:firstLine="708"/>
        <w:jc w:val="both"/>
        <w:rPr>
          <w:spacing w:val="1"/>
          <w:sz w:val="20"/>
          <w:szCs w:val="20"/>
        </w:rPr>
      </w:pPr>
      <w:r w:rsidRPr="00592ABB">
        <w:rPr>
          <w:spacing w:val="1"/>
          <w:sz w:val="20"/>
          <w:szCs w:val="20"/>
        </w:rPr>
        <w:t>Рассмотрев обращение Контрольно-счетной комиссии МО «</w:t>
      </w:r>
      <w:proofErr w:type="spellStart"/>
      <w:r w:rsidRPr="00592ABB">
        <w:rPr>
          <w:spacing w:val="1"/>
          <w:sz w:val="20"/>
          <w:szCs w:val="20"/>
        </w:rPr>
        <w:t>Нукутский</w:t>
      </w:r>
      <w:proofErr w:type="spellEnd"/>
      <w:r w:rsidRPr="00592ABB">
        <w:rPr>
          <w:spacing w:val="1"/>
          <w:sz w:val="20"/>
          <w:szCs w:val="20"/>
        </w:rPr>
        <w:t xml:space="preserve"> район» от 07.05.2014г. №34, руководствуясь статьями </w:t>
      </w:r>
      <w:r w:rsidRPr="00592ABB">
        <w:rPr>
          <w:sz w:val="20"/>
          <w:szCs w:val="20"/>
        </w:rPr>
        <w:t>7, 17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592ABB">
        <w:rPr>
          <w:sz w:val="20"/>
          <w:szCs w:val="20"/>
        </w:rPr>
        <w:t>Новонукутское</w:t>
      </w:r>
      <w:proofErr w:type="spellEnd"/>
      <w:r w:rsidRPr="00592ABB">
        <w:rPr>
          <w:sz w:val="20"/>
          <w:szCs w:val="20"/>
        </w:rPr>
        <w:t>», Дума</w:t>
      </w:r>
    </w:p>
    <w:p w:rsidR="007466F1" w:rsidRPr="00592ABB" w:rsidRDefault="007466F1" w:rsidP="007466F1">
      <w:pPr>
        <w:ind w:firstLine="708"/>
        <w:jc w:val="both"/>
        <w:rPr>
          <w:color w:val="000000"/>
          <w:spacing w:val="1"/>
          <w:sz w:val="20"/>
          <w:szCs w:val="20"/>
        </w:rPr>
      </w:pPr>
    </w:p>
    <w:p w:rsidR="007466F1" w:rsidRPr="00592ABB" w:rsidRDefault="007466F1" w:rsidP="007466F1">
      <w:pPr>
        <w:ind w:firstLine="708"/>
        <w:jc w:val="center"/>
        <w:rPr>
          <w:b/>
          <w:color w:val="000000"/>
          <w:spacing w:val="1"/>
          <w:sz w:val="20"/>
          <w:szCs w:val="20"/>
        </w:rPr>
      </w:pPr>
      <w:r w:rsidRPr="00592ABB">
        <w:rPr>
          <w:b/>
          <w:color w:val="000000"/>
          <w:spacing w:val="1"/>
          <w:sz w:val="20"/>
          <w:szCs w:val="20"/>
        </w:rPr>
        <w:t>РЕШИЛА:</w:t>
      </w:r>
    </w:p>
    <w:p w:rsidR="007466F1" w:rsidRPr="00592ABB" w:rsidRDefault="007466F1" w:rsidP="007466F1">
      <w:pPr>
        <w:ind w:firstLine="708"/>
        <w:jc w:val="both"/>
        <w:rPr>
          <w:sz w:val="20"/>
          <w:szCs w:val="20"/>
        </w:rPr>
      </w:pPr>
    </w:p>
    <w:p w:rsidR="007466F1" w:rsidRPr="00592ABB" w:rsidRDefault="007466F1" w:rsidP="007466F1">
      <w:pPr>
        <w:pStyle w:val="af1"/>
        <w:numPr>
          <w:ilvl w:val="0"/>
          <w:numId w:val="38"/>
        </w:numPr>
        <w:suppressAutoHyphens w:val="0"/>
        <w:jc w:val="both"/>
      </w:pPr>
      <w:r w:rsidRPr="00592ABB">
        <w:t xml:space="preserve">Внести в Положение о бюджетном процессе в муниципальном образовании </w:t>
      </w:r>
    </w:p>
    <w:p w:rsidR="007466F1" w:rsidRPr="00592ABB" w:rsidRDefault="007466F1" w:rsidP="007466F1">
      <w:pPr>
        <w:jc w:val="both"/>
        <w:rPr>
          <w:sz w:val="20"/>
          <w:szCs w:val="20"/>
        </w:rPr>
      </w:pPr>
      <w:r w:rsidRPr="00592ABB">
        <w:rPr>
          <w:sz w:val="20"/>
          <w:szCs w:val="20"/>
        </w:rPr>
        <w:lastRenderedPageBreak/>
        <w:t>«</w:t>
      </w:r>
      <w:proofErr w:type="spellStart"/>
      <w:r w:rsidRPr="00592ABB">
        <w:rPr>
          <w:sz w:val="20"/>
          <w:szCs w:val="20"/>
        </w:rPr>
        <w:t>Новонукутское</w:t>
      </w:r>
      <w:proofErr w:type="spellEnd"/>
      <w:r w:rsidRPr="00592ABB">
        <w:rPr>
          <w:sz w:val="20"/>
          <w:szCs w:val="20"/>
        </w:rPr>
        <w:t>», утвержденного решением Думы муниципального образования «</w:t>
      </w:r>
      <w:proofErr w:type="spellStart"/>
      <w:r w:rsidRPr="00592ABB">
        <w:rPr>
          <w:sz w:val="20"/>
          <w:szCs w:val="20"/>
        </w:rPr>
        <w:t>Новонукутское</w:t>
      </w:r>
      <w:proofErr w:type="spellEnd"/>
      <w:r w:rsidRPr="00592ABB">
        <w:rPr>
          <w:sz w:val="20"/>
          <w:szCs w:val="20"/>
        </w:rPr>
        <w:t>»  31.03.2011г. №03 (в редакции решения Думы МО «</w:t>
      </w:r>
      <w:proofErr w:type="spellStart"/>
      <w:r w:rsidRPr="00592ABB">
        <w:rPr>
          <w:sz w:val="20"/>
          <w:szCs w:val="20"/>
        </w:rPr>
        <w:t>Новонукутское</w:t>
      </w:r>
      <w:proofErr w:type="spellEnd"/>
      <w:r w:rsidRPr="00592ABB">
        <w:rPr>
          <w:sz w:val="20"/>
          <w:szCs w:val="20"/>
        </w:rPr>
        <w:t xml:space="preserve">» от 26.04.2012г. №08, от 31.07.2013г. №40; от 24.04.2014г. №14) </w:t>
      </w:r>
      <w:r w:rsidRPr="00592ABB">
        <w:rPr>
          <w:color w:val="000000"/>
          <w:spacing w:val="1"/>
          <w:sz w:val="20"/>
          <w:szCs w:val="20"/>
        </w:rPr>
        <w:t>следующие изменения:</w:t>
      </w:r>
    </w:p>
    <w:p w:rsidR="007466F1" w:rsidRPr="00592ABB" w:rsidRDefault="007466F1" w:rsidP="007466F1">
      <w:pPr>
        <w:pStyle w:val="af1"/>
        <w:numPr>
          <w:ilvl w:val="0"/>
          <w:numId w:val="37"/>
        </w:numPr>
        <w:suppressAutoHyphens w:val="0"/>
        <w:jc w:val="both"/>
        <w:rPr>
          <w:b/>
        </w:rPr>
      </w:pPr>
      <w:r w:rsidRPr="00592ABB">
        <w:rPr>
          <w:b/>
        </w:rPr>
        <w:t xml:space="preserve">Абзац 3 статьи 36  </w:t>
      </w:r>
      <w:r w:rsidRPr="00592ABB">
        <w:rPr>
          <w:b/>
          <w:color w:val="000000"/>
          <w:spacing w:val="1"/>
        </w:rPr>
        <w:t>П</w:t>
      </w:r>
      <w:r w:rsidRPr="00592ABB">
        <w:rPr>
          <w:b/>
        </w:rPr>
        <w:t xml:space="preserve">оложения о бюджетном процессе </w:t>
      </w:r>
      <w:proofErr w:type="gramStart"/>
      <w:r w:rsidRPr="00592ABB">
        <w:rPr>
          <w:b/>
        </w:rPr>
        <w:t>в</w:t>
      </w:r>
      <w:proofErr w:type="gramEnd"/>
      <w:r w:rsidRPr="00592ABB">
        <w:rPr>
          <w:b/>
        </w:rPr>
        <w:t xml:space="preserve"> муниципальном </w:t>
      </w:r>
    </w:p>
    <w:p w:rsidR="007466F1" w:rsidRPr="00592ABB" w:rsidRDefault="007466F1" w:rsidP="007466F1">
      <w:pPr>
        <w:jc w:val="both"/>
        <w:rPr>
          <w:b/>
          <w:sz w:val="20"/>
          <w:szCs w:val="20"/>
        </w:rPr>
      </w:pPr>
      <w:proofErr w:type="gramStart"/>
      <w:r w:rsidRPr="00592ABB">
        <w:rPr>
          <w:b/>
          <w:sz w:val="20"/>
          <w:szCs w:val="20"/>
        </w:rPr>
        <w:t>образовании</w:t>
      </w:r>
      <w:proofErr w:type="gramEnd"/>
      <w:r w:rsidRPr="00592ABB">
        <w:rPr>
          <w:b/>
          <w:sz w:val="20"/>
          <w:szCs w:val="20"/>
        </w:rPr>
        <w:t xml:space="preserve"> «</w:t>
      </w:r>
      <w:proofErr w:type="spellStart"/>
      <w:r w:rsidRPr="00592ABB">
        <w:rPr>
          <w:b/>
          <w:sz w:val="20"/>
          <w:szCs w:val="20"/>
        </w:rPr>
        <w:t>Новонукутское</w:t>
      </w:r>
      <w:proofErr w:type="spellEnd"/>
      <w:r w:rsidRPr="00592ABB">
        <w:rPr>
          <w:b/>
          <w:sz w:val="20"/>
          <w:szCs w:val="20"/>
        </w:rPr>
        <w:t>» изложить в следующей редакции:</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 xml:space="preserve">Внутренний муниципальный финансовый контроль осуществляет финансовый отдел Администрации поселения, Управление федерального казначейства по Иркутской области. </w:t>
      </w:r>
    </w:p>
    <w:p w:rsidR="007466F1" w:rsidRPr="00592ABB" w:rsidRDefault="007466F1" w:rsidP="007466F1">
      <w:pPr>
        <w:ind w:left="708"/>
        <w:jc w:val="both"/>
        <w:rPr>
          <w:b/>
          <w:sz w:val="20"/>
          <w:szCs w:val="20"/>
        </w:rPr>
      </w:pPr>
      <w:r w:rsidRPr="00592ABB">
        <w:rPr>
          <w:rFonts w:eastAsia="Calibri"/>
          <w:b/>
          <w:sz w:val="20"/>
          <w:szCs w:val="20"/>
          <w:lang w:eastAsia="en-US"/>
        </w:rPr>
        <w:t>2) Исключить из пункта 37.1. статьи 37</w:t>
      </w:r>
      <w:r w:rsidRPr="00592ABB">
        <w:rPr>
          <w:b/>
          <w:color w:val="000000"/>
          <w:spacing w:val="1"/>
          <w:sz w:val="20"/>
          <w:szCs w:val="20"/>
        </w:rPr>
        <w:t xml:space="preserve"> П</w:t>
      </w:r>
      <w:r w:rsidRPr="00592ABB">
        <w:rPr>
          <w:b/>
          <w:sz w:val="20"/>
          <w:szCs w:val="20"/>
        </w:rPr>
        <w:t xml:space="preserve">оложения о бюджетном процессе </w:t>
      </w:r>
      <w:proofErr w:type="gramStart"/>
      <w:r w:rsidRPr="00592ABB">
        <w:rPr>
          <w:b/>
          <w:sz w:val="20"/>
          <w:szCs w:val="20"/>
        </w:rPr>
        <w:t>в</w:t>
      </w:r>
      <w:proofErr w:type="gramEnd"/>
      <w:r w:rsidRPr="00592ABB">
        <w:rPr>
          <w:b/>
          <w:sz w:val="20"/>
          <w:szCs w:val="20"/>
        </w:rPr>
        <w:t xml:space="preserve"> </w:t>
      </w:r>
    </w:p>
    <w:p w:rsidR="007466F1" w:rsidRPr="00592ABB" w:rsidRDefault="007466F1" w:rsidP="007466F1">
      <w:pPr>
        <w:jc w:val="both"/>
        <w:rPr>
          <w:rFonts w:eastAsia="Calibri"/>
          <w:sz w:val="20"/>
          <w:szCs w:val="20"/>
          <w:lang w:eastAsia="en-US"/>
        </w:rPr>
      </w:pPr>
      <w:r w:rsidRPr="00592ABB">
        <w:rPr>
          <w:b/>
          <w:sz w:val="20"/>
          <w:szCs w:val="20"/>
        </w:rPr>
        <w:t xml:space="preserve">муниципальном </w:t>
      </w:r>
      <w:proofErr w:type="gramStart"/>
      <w:r w:rsidRPr="00592ABB">
        <w:rPr>
          <w:b/>
          <w:sz w:val="20"/>
          <w:szCs w:val="20"/>
        </w:rPr>
        <w:t>образовании</w:t>
      </w:r>
      <w:proofErr w:type="gramEnd"/>
      <w:r w:rsidRPr="00592ABB">
        <w:rPr>
          <w:b/>
          <w:sz w:val="20"/>
          <w:szCs w:val="20"/>
        </w:rPr>
        <w:t xml:space="preserve"> «</w:t>
      </w:r>
      <w:proofErr w:type="spellStart"/>
      <w:r w:rsidRPr="00592ABB">
        <w:rPr>
          <w:b/>
          <w:sz w:val="20"/>
          <w:szCs w:val="20"/>
        </w:rPr>
        <w:t>Новонукутское</w:t>
      </w:r>
      <w:proofErr w:type="spellEnd"/>
      <w:r w:rsidRPr="00592ABB">
        <w:rPr>
          <w:b/>
          <w:sz w:val="20"/>
          <w:szCs w:val="20"/>
        </w:rPr>
        <w:t>» следующие абзацы:</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муниципальные унитарные предприятия;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466F1" w:rsidRPr="00592ABB" w:rsidRDefault="007466F1" w:rsidP="007466F1">
      <w:pPr>
        <w:ind w:firstLine="540"/>
        <w:jc w:val="both"/>
        <w:rPr>
          <w:b/>
          <w:sz w:val="20"/>
          <w:szCs w:val="20"/>
        </w:rPr>
      </w:pPr>
      <w:r w:rsidRPr="00592ABB">
        <w:rPr>
          <w:rFonts w:eastAsia="Calibri"/>
          <w:b/>
          <w:sz w:val="20"/>
          <w:szCs w:val="20"/>
          <w:lang w:eastAsia="en-US"/>
        </w:rPr>
        <w:t xml:space="preserve">3) Статью 40  </w:t>
      </w:r>
      <w:r w:rsidRPr="00592ABB">
        <w:rPr>
          <w:b/>
          <w:color w:val="000000"/>
          <w:spacing w:val="1"/>
          <w:sz w:val="20"/>
          <w:szCs w:val="20"/>
        </w:rPr>
        <w:t>П</w:t>
      </w:r>
      <w:r w:rsidRPr="00592ABB">
        <w:rPr>
          <w:b/>
          <w:sz w:val="20"/>
          <w:szCs w:val="20"/>
        </w:rPr>
        <w:t xml:space="preserve">оложения о бюджетном процессе </w:t>
      </w:r>
      <w:proofErr w:type="gramStart"/>
      <w:r w:rsidRPr="00592ABB">
        <w:rPr>
          <w:b/>
          <w:sz w:val="20"/>
          <w:szCs w:val="20"/>
        </w:rPr>
        <w:t>в</w:t>
      </w:r>
      <w:proofErr w:type="gramEnd"/>
      <w:r w:rsidRPr="00592ABB">
        <w:rPr>
          <w:b/>
          <w:sz w:val="20"/>
          <w:szCs w:val="20"/>
        </w:rPr>
        <w:t xml:space="preserve"> муниципальном </w:t>
      </w:r>
    </w:p>
    <w:p w:rsidR="007466F1" w:rsidRPr="00592ABB" w:rsidRDefault="007466F1" w:rsidP="007466F1">
      <w:pPr>
        <w:jc w:val="both"/>
        <w:rPr>
          <w:b/>
          <w:sz w:val="20"/>
          <w:szCs w:val="20"/>
        </w:rPr>
      </w:pPr>
      <w:proofErr w:type="gramStart"/>
      <w:r w:rsidRPr="00592ABB">
        <w:rPr>
          <w:b/>
          <w:sz w:val="20"/>
          <w:szCs w:val="20"/>
        </w:rPr>
        <w:t>образовании</w:t>
      </w:r>
      <w:proofErr w:type="gramEnd"/>
      <w:r w:rsidRPr="00592ABB">
        <w:rPr>
          <w:b/>
          <w:sz w:val="20"/>
          <w:szCs w:val="20"/>
        </w:rPr>
        <w:t xml:space="preserve"> «</w:t>
      </w:r>
      <w:proofErr w:type="spellStart"/>
      <w:r w:rsidRPr="00592ABB">
        <w:rPr>
          <w:b/>
          <w:sz w:val="20"/>
          <w:szCs w:val="20"/>
        </w:rPr>
        <w:t>Новонукутское</w:t>
      </w:r>
      <w:proofErr w:type="spellEnd"/>
      <w:r w:rsidRPr="00592ABB">
        <w:rPr>
          <w:b/>
          <w:sz w:val="20"/>
          <w:szCs w:val="20"/>
        </w:rPr>
        <w:t>» изложить в следующей редакции:</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Статья 40. Полномочия органов внутреннего муниципального финансового контроля по осуществлению внутреннего муниципального финансового контроля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40.1.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466F1" w:rsidRPr="00592ABB" w:rsidRDefault="007466F1" w:rsidP="007466F1">
      <w:pPr>
        <w:autoSpaceDE w:val="0"/>
        <w:autoSpaceDN w:val="0"/>
        <w:adjustRightInd w:val="0"/>
        <w:ind w:firstLine="540"/>
        <w:jc w:val="both"/>
        <w:rPr>
          <w:rFonts w:eastAsia="Calibri"/>
          <w:sz w:val="20"/>
          <w:szCs w:val="20"/>
          <w:lang w:eastAsia="en-US"/>
        </w:rPr>
      </w:pPr>
      <w:proofErr w:type="gramStart"/>
      <w:r w:rsidRPr="00592ABB">
        <w:rPr>
          <w:rFonts w:eastAsia="Calibri"/>
          <w:sz w:val="20"/>
          <w:szCs w:val="20"/>
          <w:lang w:eastAsia="en-US"/>
        </w:rPr>
        <w:t>контроль за</w:t>
      </w:r>
      <w:proofErr w:type="gramEnd"/>
      <w:r w:rsidRPr="00592ABB">
        <w:rPr>
          <w:rFonts w:eastAsia="Calibri"/>
          <w:sz w:val="20"/>
          <w:szCs w:val="20"/>
          <w:lang w:eastAsia="en-US"/>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466F1" w:rsidRPr="00592ABB" w:rsidRDefault="007466F1" w:rsidP="007466F1">
      <w:pPr>
        <w:autoSpaceDE w:val="0"/>
        <w:autoSpaceDN w:val="0"/>
        <w:adjustRightInd w:val="0"/>
        <w:ind w:firstLine="540"/>
        <w:jc w:val="both"/>
        <w:rPr>
          <w:rFonts w:eastAsia="Calibri"/>
          <w:sz w:val="20"/>
          <w:szCs w:val="20"/>
          <w:lang w:eastAsia="en-US"/>
        </w:rPr>
      </w:pPr>
      <w:proofErr w:type="gramStart"/>
      <w:r w:rsidRPr="00592ABB">
        <w:rPr>
          <w:rFonts w:eastAsia="Calibri"/>
          <w:sz w:val="20"/>
          <w:szCs w:val="20"/>
          <w:lang w:eastAsia="en-US"/>
        </w:rPr>
        <w:t>контроль за</w:t>
      </w:r>
      <w:proofErr w:type="gramEnd"/>
      <w:r w:rsidRPr="00592ABB">
        <w:rPr>
          <w:rFonts w:eastAsia="Calibri"/>
          <w:sz w:val="20"/>
          <w:szCs w:val="20"/>
          <w:lang w:eastAsia="en-US"/>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40.2.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 проводятся проверки, ревизии и обследования;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 направляются объектам контроля акты, заключения, представления и (или) предписания;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 направляются органам и должностным лицам, уполномоченным в соответствии с бюджетным законодательством принимать решения о применении предусмотренных бюджетных мер принуждения, уведомления о применении бюджетных мер принуждения;</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 осуществлять производство по делам об административных правонарушениях в порядке, установленным законодательством об административных правонарушениях.</w:t>
      </w:r>
    </w:p>
    <w:p w:rsidR="007466F1" w:rsidRPr="00592ABB" w:rsidRDefault="007466F1" w:rsidP="007466F1">
      <w:pPr>
        <w:autoSpaceDE w:val="0"/>
        <w:autoSpaceDN w:val="0"/>
        <w:adjustRightInd w:val="0"/>
        <w:ind w:firstLine="540"/>
        <w:jc w:val="both"/>
        <w:rPr>
          <w:rFonts w:eastAsia="Calibri"/>
          <w:sz w:val="20"/>
          <w:szCs w:val="20"/>
          <w:lang w:eastAsia="en-US"/>
        </w:rPr>
      </w:pPr>
      <w:r w:rsidRPr="00592ABB">
        <w:rPr>
          <w:rFonts w:eastAsia="Calibri"/>
          <w:sz w:val="20"/>
          <w:szCs w:val="20"/>
          <w:lang w:eastAsia="en-US"/>
        </w:rPr>
        <w:t>40.3.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поселения.</w:t>
      </w:r>
    </w:p>
    <w:p w:rsidR="007466F1" w:rsidRPr="00592ABB" w:rsidRDefault="007466F1" w:rsidP="007466F1">
      <w:pPr>
        <w:ind w:firstLine="708"/>
        <w:jc w:val="both"/>
        <w:rPr>
          <w:sz w:val="20"/>
          <w:szCs w:val="20"/>
        </w:rPr>
      </w:pPr>
      <w:r w:rsidRPr="00592ABB">
        <w:rPr>
          <w:b/>
          <w:sz w:val="20"/>
          <w:szCs w:val="20"/>
          <w:lang w:val="en-US"/>
        </w:rPr>
        <w:t>II</w:t>
      </w:r>
      <w:r w:rsidRPr="00592ABB">
        <w:rPr>
          <w:sz w:val="20"/>
          <w:szCs w:val="20"/>
        </w:rPr>
        <w:t xml:space="preserve">.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both"/>
        <w:rPr>
          <w:sz w:val="20"/>
          <w:szCs w:val="20"/>
        </w:rPr>
      </w:pPr>
      <w:r w:rsidRPr="00592ABB">
        <w:rPr>
          <w:sz w:val="20"/>
          <w:szCs w:val="20"/>
        </w:rPr>
        <w:tab/>
        <w:t xml:space="preserve">2.1) опубликовать настоящее решение печатном </w:t>
      </w:r>
      <w:proofErr w:type="gramStart"/>
      <w:r w:rsidRPr="00592ABB">
        <w:rPr>
          <w:sz w:val="20"/>
          <w:szCs w:val="20"/>
        </w:rPr>
        <w:t>издании</w:t>
      </w:r>
      <w:proofErr w:type="gramEnd"/>
      <w:r w:rsidRPr="00592ABB">
        <w:rPr>
          <w:sz w:val="20"/>
          <w:szCs w:val="20"/>
        </w:rPr>
        <w:t xml:space="preserve"> «</w:t>
      </w:r>
      <w:proofErr w:type="spellStart"/>
      <w:r w:rsidRPr="00592ABB">
        <w:rPr>
          <w:sz w:val="20"/>
          <w:szCs w:val="20"/>
        </w:rPr>
        <w:t>Новонукутский</w:t>
      </w:r>
      <w:proofErr w:type="spellEnd"/>
      <w:r w:rsidRPr="00592ABB">
        <w:rPr>
          <w:sz w:val="20"/>
          <w:szCs w:val="20"/>
        </w:rPr>
        <w:t xml:space="preserve"> вестник»;</w:t>
      </w:r>
    </w:p>
    <w:p w:rsidR="007466F1" w:rsidRPr="00592ABB" w:rsidRDefault="007466F1" w:rsidP="007466F1">
      <w:pPr>
        <w:jc w:val="both"/>
        <w:rPr>
          <w:sz w:val="20"/>
          <w:szCs w:val="20"/>
        </w:rPr>
      </w:pPr>
      <w:r w:rsidRPr="00592ABB">
        <w:rPr>
          <w:sz w:val="20"/>
          <w:szCs w:val="20"/>
        </w:rPr>
        <w:tab/>
        <w:t>2.2) внести в оригинал решения Думы муниципального образования «</w:t>
      </w:r>
      <w:proofErr w:type="spellStart"/>
      <w:r w:rsidRPr="00592ABB">
        <w:rPr>
          <w:sz w:val="20"/>
          <w:szCs w:val="20"/>
        </w:rPr>
        <w:t>Новонукутское</w:t>
      </w:r>
      <w:proofErr w:type="spellEnd"/>
      <w:r w:rsidRPr="00592ABB">
        <w:rPr>
          <w:sz w:val="20"/>
          <w:szCs w:val="20"/>
        </w:rPr>
        <w:t>» от 31.03.2011г. №03 (в редакции решения Думы МО «</w:t>
      </w:r>
      <w:proofErr w:type="spellStart"/>
      <w:r w:rsidRPr="00592ABB">
        <w:rPr>
          <w:sz w:val="20"/>
          <w:szCs w:val="20"/>
        </w:rPr>
        <w:t>Новонукутское</w:t>
      </w:r>
      <w:proofErr w:type="spellEnd"/>
      <w:r w:rsidRPr="00592ABB">
        <w:rPr>
          <w:sz w:val="20"/>
          <w:szCs w:val="20"/>
        </w:rPr>
        <w:t>» от 26.04.2012г. №08, от 31.07.2013г. №40; от 24.04.2014г. №14) соответствующие изменения о дате внесения в него изменений настоящим решением.</w:t>
      </w:r>
    </w:p>
    <w:p w:rsidR="007466F1" w:rsidRPr="00592ABB" w:rsidRDefault="007466F1" w:rsidP="007466F1">
      <w:pPr>
        <w:jc w:val="both"/>
        <w:rPr>
          <w:sz w:val="20"/>
          <w:szCs w:val="20"/>
        </w:rPr>
      </w:pPr>
    </w:p>
    <w:p w:rsidR="007466F1" w:rsidRPr="00592ABB" w:rsidRDefault="007466F1" w:rsidP="007466F1">
      <w:pPr>
        <w:jc w:val="both"/>
        <w:rPr>
          <w:sz w:val="20"/>
          <w:szCs w:val="20"/>
        </w:rPr>
      </w:pPr>
      <w:r w:rsidRPr="00592ABB">
        <w:rPr>
          <w:sz w:val="20"/>
          <w:szCs w:val="20"/>
        </w:rPr>
        <w:t xml:space="preserve">Глава </w:t>
      </w:r>
    </w:p>
    <w:p w:rsidR="007466F1" w:rsidRPr="00592ABB" w:rsidRDefault="007466F1" w:rsidP="007466F1">
      <w:pPr>
        <w:jc w:val="both"/>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r w:rsidRPr="00592ABB">
        <w:rPr>
          <w:sz w:val="20"/>
          <w:szCs w:val="20"/>
        </w:rPr>
        <w:tab/>
      </w:r>
      <w:r w:rsidRPr="00592ABB">
        <w:rPr>
          <w:sz w:val="20"/>
          <w:szCs w:val="20"/>
        </w:rPr>
        <w:tab/>
      </w:r>
      <w:r w:rsidRPr="00592ABB">
        <w:rPr>
          <w:sz w:val="20"/>
          <w:szCs w:val="20"/>
        </w:rPr>
        <w:tab/>
      </w:r>
      <w:r w:rsidRPr="00592ABB">
        <w:rPr>
          <w:sz w:val="20"/>
          <w:szCs w:val="20"/>
        </w:rPr>
        <w:tab/>
        <w:t xml:space="preserve">О.Н. </w:t>
      </w:r>
      <w:proofErr w:type="spellStart"/>
      <w:r w:rsidRPr="00592ABB">
        <w:rPr>
          <w:sz w:val="20"/>
          <w:szCs w:val="20"/>
        </w:rPr>
        <w:t>Кархова</w:t>
      </w:r>
      <w:proofErr w:type="spellEnd"/>
    </w:p>
    <w:p w:rsidR="007466F1" w:rsidRDefault="007466F1" w:rsidP="007466F1">
      <w:pPr>
        <w:keepNext/>
        <w:jc w:val="center"/>
        <w:outlineLvl w:val="2"/>
        <w:rPr>
          <w:b/>
          <w:spacing w:val="30"/>
        </w:rPr>
      </w:pPr>
    </w:p>
    <w:p w:rsidR="007466F1" w:rsidRPr="004A03B8" w:rsidRDefault="007466F1" w:rsidP="007466F1">
      <w:pPr>
        <w:keepNext/>
        <w:jc w:val="center"/>
        <w:outlineLvl w:val="2"/>
        <w:rPr>
          <w:b/>
          <w:spacing w:val="30"/>
        </w:rPr>
      </w:pPr>
      <w:r w:rsidRPr="004A03B8">
        <w:rPr>
          <w:b/>
          <w:spacing w:val="30"/>
        </w:rPr>
        <w:t>РОССИЙСКАЯ ФЕДЕРАЦИЯ</w:t>
      </w:r>
    </w:p>
    <w:p w:rsidR="007466F1" w:rsidRPr="004A03B8" w:rsidRDefault="007466F1" w:rsidP="007466F1">
      <w:pPr>
        <w:keepNext/>
        <w:jc w:val="center"/>
        <w:outlineLvl w:val="2"/>
        <w:rPr>
          <w:b/>
          <w:spacing w:val="30"/>
        </w:rPr>
      </w:pPr>
      <w:r w:rsidRPr="004A03B8">
        <w:rPr>
          <w:b/>
          <w:spacing w:val="30"/>
        </w:rPr>
        <w:t>ИРКУТСКАЯ ОБЛАСТЬ</w:t>
      </w:r>
    </w:p>
    <w:p w:rsidR="007466F1" w:rsidRPr="004A03B8" w:rsidRDefault="007466F1" w:rsidP="007466F1">
      <w:pPr>
        <w:keepNext/>
        <w:jc w:val="center"/>
        <w:outlineLvl w:val="2"/>
        <w:rPr>
          <w:b/>
          <w:spacing w:val="30"/>
        </w:rPr>
      </w:pPr>
      <w:r w:rsidRPr="004A03B8">
        <w:rPr>
          <w:b/>
          <w:spacing w:val="30"/>
        </w:rPr>
        <w:t>Муниципальное образование «</w:t>
      </w:r>
      <w:proofErr w:type="spellStart"/>
      <w:r w:rsidRPr="004A03B8">
        <w:rPr>
          <w:b/>
          <w:spacing w:val="30"/>
        </w:rPr>
        <w:t>Новонукутское</w:t>
      </w:r>
      <w:proofErr w:type="spellEnd"/>
      <w:r w:rsidRPr="004A03B8">
        <w:rPr>
          <w:b/>
          <w:spacing w:val="30"/>
        </w:rPr>
        <w:t>»</w:t>
      </w:r>
    </w:p>
    <w:p w:rsidR="007466F1" w:rsidRPr="004A03B8" w:rsidRDefault="007466F1" w:rsidP="007466F1">
      <w:pPr>
        <w:jc w:val="center"/>
      </w:pPr>
    </w:p>
    <w:p w:rsidR="007466F1" w:rsidRPr="00EE3ED6" w:rsidRDefault="007466F1" w:rsidP="007466F1">
      <w:pPr>
        <w:keepNext/>
        <w:jc w:val="center"/>
        <w:outlineLvl w:val="0"/>
        <w:rPr>
          <w:b/>
          <w:spacing w:val="38"/>
          <w:sz w:val="28"/>
          <w:szCs w:val="28"/>
        </w:rPr>
      </w:pPr>
      <w:r w:rsidRPr="00EE3ED6">
        <w:rPr>
          <w:b/>
          <w:spacing w:val="38"/>
          <w:sz w:val="28"/>
          <w:szCs w:val="28"/>
        </w:rPr>
        <w:t xml:space="preserve">ПОСТАНОВЛЕНИЕ </w:t>
      </w:r>
    </w:p>
    <w:p w:rsidR="007466F1" w:rsidRPr="004A03B8" w:rsidRDefault="007466F1" w:rsidP="007466F1">
      <w:pPr>
        <w:jc w:val="center"/>
        <w:rPr>
          <w:b/>
          <w:sz w:val="28"/>
          <w:szCs w:val="28"/>
        </w:rPr>
      </w:pPr>
    </w:p>
    <w:p w:rsidR="007466F1" w:rsidRPr="00592ABB" w:rsidRDefault="007466F1" w:rsidP="007466F1">
      <w:pPr>
        <w:ind w:firstLine="708"/>
        <w:jc w:val="center"/>
        <w:rPr>
          <w:sz w:val="20"/>
          <w:szCs w:val="20"/>
        </w:rPr>
      </w:pPr>
      <w:r w:rsidRPr="00592ABB">
        <w:rPr>
          <w:sz w:val="20"/>
          <w:szCs w:val="20"/>
        </w:rPr>
        <w:t xml:space="preserve">20 июня 2014 года   </w:t>
      </w:r>
      <w:r w:rsidRPr="00592ABB">
        <w:rPr>
          <w:sz w:val="20"/>
          <w:szCs w:val="20"/>
        </w:rPr>
        <w:tab/>
      </w:r>
      <w:r w:rsidRPr="00592ABB">
        <w:rPr>
          <w:sz w:val="20"/>
          <w:szCs w:val="20"/>
        </w:rPr>
        <w:tab/>
      </w:r>
      <w:r w:rsidRPr="00592ABB">
        <w:rPr>
          <w:sz w:val="20"/>
          <w:szCs w:val="20"/>
        </w:rPr>
        <w:tab/>
        <w:t xml:space="preserve">№ </w:t>
      </w:r>
      <w:r w:rsidRPr="00592ABB">
        <w:rPr>
          <w:sz w:val="20"/>
          <w:szCs w:val="20"/>
        </w:rPr>
        <w:softHyphen/>
      </w:r>
      <w:r w:rsidRPr="00592ABB">
        <w:rPr>
          <w:sz w:val="20"/>
          <w:szCs w:val="20"/>
        </w:rPr>
        <w:softHyphen/>
      </w:r>
      <w:r w:rsidRPr="00592ABB">
        <w:rPr>
          <w:sz w:val="20"/>
          <w:szCs w:val="20"/>
        </w:rPr>
        <w:softHyphen/>
        <w:t>233</w:t>
      </w:r>
      <w:r w:rsidRPr="00592ABB">
        <w:rPr>
          <w:sz w:val="20"/>
          <w:szCs w:val="20"/>
        </w:rPr>
        <w:tab/>
      </w:r>
      <w:r w:rsidRPr="00592ABB">
        <w:rPr>
          <w:sz w:val="20"/>
          <w:szCs w:val="20"/>
        </w:rPr>
        <w:tab/>
      </w:r>
      <w:r w:rsidRPr="00592ABB">
        <w:rPr>
          <w:sz w:val="20"/>
          <w:szCs w:val="20"/>
        </w:rPr>
        <w:tab/>
        <w:t xml:space="preserve">   </w:t>
      </w:r>
      <w:r w:rsidRPr="00592ABB">
        <w:rPr>
          <w:sz w:val="20"/>
          <w:szCs w:val="20"/>
        </w:rPr>
        <w:tab/>
        <w:t xml:space="preserve"> п. </w:t>
      </w:r>
      <w:proofErr w:type="spellStart"/>
      <w:r w:rsidRPr="00592ABB">
        <w:rPr>
          <w:sz w:val="20"/>
          <w:szCs w:val="20"/>
        </w:rPr>
        <w:t>Новонукутский</w:t>
      </w:r>
      <w:proofErr w:type="spellEnd"/>
    </w:p>
    <w:p w:rsidR="007466F1" w:rsidRPr="00592ABB" w:rsidRDefault="007466F1" w:rsidP="007466F1">
      <w:pPr>
        <w:pStyle w:val="a6"/>
        <w:jc w:val="both"/>
        <w:rPr>
          <w:color w:val="000000"/>
          <w:sz w:val="20"/>
          <w:szCs w:val="20"/>
        </w:rPr>
      </w:pPr>
      <w:r w:rsidRPr="00592ABB">
        <w:rPr>
          <w:b/>
          <w:bCs/>
          <w:color w:val="000000"/>
          <w:sz w:val="20"/>
          <w:szCs w:val="20"/>
        </w:rPr>
        <w:t>Об организации сезонной ярмарки</w:t>
      </w:r>
    </w:p>
    <w:p w:rsidR="007466F1" w:rsidRPr="00592ABB" w:rsidRDefault="007466F1" w:rsidP="00592ABB">
      <w:pPr>
        <w:pStyle w:val="a6"/>
        <w:spacing w:before="0" w:beforeAutospacing="0" w:after="0" w:afterAutospacing="0"/>
        <w:ind w:firstLine="709"/>
        <w:jc w:val="both"/>
        <w:rPr>
          <w:color w:val="000000"/>
          <w:sz w:val="20"/>
          <w:szCs w:val="20"/>
        </w:rPr>
      </w:pPr>
      <w:proofErr w:type="gramStart"/>
      <w:r w:rsidRPr="00592ABB">
        <w:rPr>
          <w:color w:val="000000"/>
          <w:sz w:val="20"/>
          <w:szCs w:val="20"/>
        </w:rPr>
        <w:t xml:space="preserve">Рассмотрев протест прокурора </w:t>
      </w:r>
      <w:proofErr w:type="spellStart"/>
      <w:r w:rsidRPr="00592ABB">
        <w:rPr>
          <w:color w:val="000000"/>
          <w:sz w:val="20"/>
          <w:szCs w:val="20"/>
        </w:rPr>
        <w:t>Нукутского</w:t>
      </w:r>
      <w:proofErr w:type="spellEnd"/>
      <w:r w:rsidRPr="00592ABB">
        <w:rPr>
          <w:color w:val="000000"/>
          <w:sz w:val="20"/>
          <w:szCs w:val="20"/>
        </w:rPr>
        <w:t xml:space="preserve"> района от 04.06.2014г. №7-28-14, в соответствии </w:t>
      </w:r>
      <w:r w:rsidRPr="00592ABB">
        <w:rPr>
          <w:sz w:val="20"/>
          <w:szCs w:val="20"/>
        </w:rPr>
        <w:t>с п. 10 ч.1 ст. 14 ФЗ от 06.10.2003 г. № 131 –ФЗ «Об общих принципах организации местного самоуправления в Российской Федерации», Федеральным законом от 28.12.2009 г. № 381-ФЗ «Об основах государственного регулирования торговой деятельности в Российской Федерации»,</w:t>
      </w:r>
      <w:r w:rsidRPr="00592ABB">
        <w:rPr>
          <w:color w:val="FF0000"/>
          <w:sz w:val="20"/>
          <w:szCs w:val="20"/>
        </w:rPr>
        <w:t xml:space="preserve"> </w:t>
      </w:r>
      <w:r w:rsidRPr="00592ABB">
        <w:rPr>
          <w:sz w:val="20"/>
          <w:szCs w:val="20"/>
        </w:rPr>
        <w:t>Положением «О порядке организации ярмарок на территории Иркутской области и продажи товаров</w:t>
      </w:r>
      <w:proofErr w:type="gramEnd"/>
      <w:r w:rsidRPr="00592ABB">
        <w:rPr>
          <w:sz w:val="20"/>
          <w:szCs w:val="20"/>
        </w:rPr>
        <w:t xml:space="preserve">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года № 284-пп, </w:t>
      </w:r>
      <w:r w:rsidRPr="00592ABB">
        <w:rPr>
          <w:color w:val="000000"/>
          <w:sz w:val="20"/>
          <w:szCs w:val="20"/>
        </w:rPr>
        <w:t>Устава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p>
    <w:p w:rsidR="007466F1" w:rsidRPr="00592ABB" w:rsidRDefault="007466F1" w:rsidP="00592ABB">
      <w:pPr>
        <w:pStyle w:val="a6"/>
        <w:spacing w:before="0" w:beforeAutospacing="0" w:after="0" w:afterAutospacing="0"/>
        <w:jc w:val="center"/>
        <w:rPr>
          <w:b/>
          <w:color w:val="000000"/>
          <w:sz w:val="20"/>
          <w:szCs w:val="20"/>
        </w:rPr>
      </w:pPr>
      <w:r w:rsidRPr="00592ABB">
        <w:rPr>
          <w:b/>
          <w:color w:val="000000"/>
          <w:sz w:val="20"/>
          <w:szCs w:val="20"/>
        </w:rPr>
        <w:lastRenderedPageBreak/>
        <w:t>ПОСТАНОВЛЯЮ:</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1. Провести сезонную ярмарку по реализации товаров народного потребления, организуемую органом местного самоуправления – администрацией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и имеющую временный характер на территории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xml:space="preserve">» по адресу: п. </w:t>
      </w:r>
      <w:proofErr w:type="spellStart"/>
      <w:r w:rsidRPr="00592ABB">
        <w:rPr>
          <w:color w:val="000000"/>
          <w:sz w:val="20"/>
          <w:szCs w:val="20"/>
        </w:rPr>
        <w:t>Новонукутский</w:t>
      </w:r>
      <w:proofErr w:type="spellEnd"/>
      <w:r w:rsidRPr="00592ABB">
        <w:rPr>
          <w:color w:val="000000"/>
          <w:sz w:val="20"/>
          <w:szCs w:val="20"/>
        </w:rPr>
        <w:t xml:space="preserve"> пер. Школьный, 3 (территория между магазинами «</w:t>
      </w:r>
      <w:proofErr w:type="spellStart"/>
      <w:r w:rsidRPr="00592ABB">
        <w:rPr>
          <w:color w:val="000000"/>
          <w:sz w:val="20"/>
          <w:szCs w:val="20"/>
        </w:rPr>
        <w:t>Ургы</w:t>
      </w:r>
      <w:proofErr w:type="spellEnd"/>
      <w:r w:rsidRPr="00592ABB">
        <w:rPr>
          <w:color w:val="000000"/>
          <w:sz w:val="20"/>
          <w:szCs w:val="20"/>
        </w:rPr>
        <w:t>» и «Магнит»)</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2. Установить период проведения ярмарки с 01.06.2014 по 31.08.2014 года.</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 Организатору ярмарки:</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3.1. Разработать и утвердить план мероприятий по организации ярмарки и продаже товаров на ней.</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3.2. Определить режим работы ярмарки, порядок организации ярмарки, порядок предоставления торговых мест на ярмарке и продаже товаров на ней.</w:t>
      </w:r>
    </w:p>
    <w:p w:rsidR="007466F1" w:rsidRPr="00592ABB" w:rsidRDefault="007466F1" w:rsidP="00592ABB">
      <w:pPr>
        <w:pStyle w:val="a6"/>
        <w:spacing w:before="0" w:beforeAutospacing="0" w:after="0" w:afterAutospacing="0"/>
        <w:ind w:firstLine="709"/>
        <w:jc w:val="both"/>
        <w:rPr>
          <w:sz w:val="20"/>
          <w:szCs w:val="20"/>
        </w:rPr>
      </w:pPr>
      <w:r w:rsidRPr="00592ABB">
        <w:rPr>
          <w:sz w:val="20"/>
          <w:szCs w:val="20"/>
        </w:rPr>
        <w:t>3.3. Разработать и утвердить схему размещения торговых мест, включающую их разметку и нумерацию.</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3.4. Разместить на официальном сайте администрации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в информационно-телекоммуникационной сети «Интернет» информацию о плане мероприятий по организации ярмарки и продаже товаров на ней.</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3.5. Обеспечить надлежащее санитарное и противопожарное состояние территории, на которой проводится ярмарка.</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3.8. Обеспечить установку контейнеров для сбора мусора в месте проведения ярмарки, осуществлять уборку территории ярмарки и вывоз мусора.</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4. Настоящее Постановление опубликовать в печатном издании «</w:t>
      </w:r>
      <w:proofErr w:type="spellStart"/>
      <w:r w:rsidRPr="00592ABB">
        <w:rPr>
          <w:color w:val="000000"/>
          <w:sz w:val="20"/>
          <w:szCs w:val="20"/>
        </w:rPr>
        <w:t>Новонукутский</w:t>
      </w:r>
      <w:proofErr w:type="spellEnd"/>
      <w:r w:rsidRPr="00592ABB">
        <w:rPr>
          <w:color w:val="000000"/>
          <w:sz w:val="20"/>
          <w:szCs w:val="20"/>
        </w:rPr>
        <w:t xml:space="preserve"> вестник».</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5. Признать утратившим силу постановления главы администрации МО «</w:t>
      </w:r>
      <w:proofErr w:type="spellStart"/>
      <w:r w:rsidRPr="00592ABB">
        <w:rPr>
          <w:color w:val="000000"/>
          <w:sz w:val="20"/>
          <w:szCs w:val="20"/>
        </w:rPr>
        <w:t>Новонукутское</w:t>
      </w:r>
      <w:proofErr w:type="spellEnd"/>
      <w:r w:rsidRPr="00592ABB">
        <w:rPr>
          <w:color w:val="000000"/>
          <w:sz w:val="20"/>
          <w:szCs w:val="20"/>
        </w:rPr>
        <w:t>» от 03.12.2013г. №481; от 05.03.2014г. №52.</w:t>
      </w:r>
    </w:p>
    <w:p w:rsidR="007466F1" w:rsidRPr="00592ABB" w:rsidRDefault="007466F1" w:rsidP="00592ABB">
      <w:pPr>
        <w:pStyle w:val="a6"/>
        <w:spacing w:before="0" w:beforeAutospacing="0" w:after="0" w:afterAutospacing="0"/>
        <w:ind w:firstLine="709"/>
        <w:jc w:val="both"/>
        <w:rPr>
          <w:color w:val="000000"/>
          <w:sz w:val="20"/>
          <w:szCs w:val="20"/>
        </w:rPr>
      </w:pPr>
      <w:r w:rsidRPr="00592ABB">
        <w:rPr>
          <w:color w:val="000000"/>
          <w:sz w:val="20"/>
          <w:szCs w:val="20"/>
        </w:rPr>
        <w:t>6. Контроль исполнения настоящего Постановления возложить на заместителя главы администрации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А.Н. Сергеева.</w:t>
      </w:r>
    </w:p>
    <w:p w:rsidR="007466F1" w:rsidRPr="00592ABB" w:rsidRDefault="007466F1" w:rsidP="00592ABB">
      <w:pPr>
        <w:pStyle w:val="a6"/>
        <w:spacing w:before="0" w:beforeAutospacing="0" w:after="0" w:afterAutospacing="0"/>
        <w:jc w:val="both"/>
        <w:rPr>
          <w:color w:val="000000"/>
          <w:sz w:val="20"/>
          <w:szCs w:val="20"/>
        </w:rPr>
      </w:pPr>
    </w:p>
    <w:p w:rsidR="007466F1" w:rsidRPr="00592ABB" w:rsidRDefault="007466F1" w:rsidP="00592ABB">
      <w:pPr>
        <w:pStyle w:val="a6"/>
        <w:spacing w:before="0" w:beforeAutospacing="0" w:after="0" w:afterAutospacing="0"/>
        <w:jc w:val="both"/>
        <w:rPr>
          <w:color w:val="000000"/>
          <w:sz w:val="20"/>
          <w:szCs w:val="20"/>
        </w:rPr>
      </w:pPr>
      <w:r w:rsidRPr="00592ABB">
        <w:rPr>
          <w:color w:val="000000"/>
          <w:sz w:val="20"/>
          <w:szCs w:val="20"/>
        </w:rPr>
        <w:t>Глава администрации</w:t>
      </w:r>
    </w:p>
    <w:p w:rsidR="007466F1" w:rsidRPr="00592ABB" w:rsidRDefault="007466F1" w:rsidP="00592ABB">
      <w:pPr>
        <w:pStyle w:val="a6"/>
        <w:spacing w:before="0" w:beforeAutospacing="0" w:after="0" w:afterAutospacing="0"/>
        <w:jc w:val="both"/>
        <w:rPr>
          <w:color w:val="000000"/>
          <w:sz w:val="20"/>
          <w:szCs w:val="20"/>
        </w:rPr>
      </w:pPr>
      <w:r w:rsidRPr="00592ABB">
        <w:rPr>
          <w:color w:val="000000"/>
          <w:sz w:val="20"/>
          <w:szCs w:val="20"/>
        </w:rPr>
        <w:t>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color w:val="000000"/>
          <w:sz w:val="20"/>
          <w:szCs w:val="20"/>
        </w:rPr>
        <w:tab/>
      </w:r>
      <w:r w:rsidRPr="00592ABB">
        <w:rPr>
          <w:color w:val="000000"/>
          <w:sz w:val="20"/>
          <w:szCs w:val="20"/>
        </w:rPr>
        <w:tab/>
      </w:r>
      <w:r w:rsidRPr="00592ABB">
        <w:rPr>
          <w:color w:val="000000"/>
          <w:sz w:val="20"/>
          <w:szCs w:val="20"/>
        </w:rPr>
        <w:tab/>
      </w:r>
      <w:r w:rsidRPr="00592ABB">
        <w:rPr>
          <w:color w:val="000000"/>
          <w:sz w:val="20"/>
          <w:szCs w:val="20"/>
        </w:rPr>
        <w:tab/>
      </w:r>
      <w:r w:rsidRPr="00592ABB">
        <w:rPr>
          <w:color w:val="000000"/>
          <w:sz w:val="20"/>
          <w:szCs w:val="20"/>
        </w:rPr>
        <w:tab/>
        <w:t xml:space="preserve">О.Н. </w:t>
      </w:r>
      <w:proofErr w:type="spellStart"/>
      <w:r w:rsidRPr="00592ABB">
        <w:rPr>
          <w:color w:val="000000"/>
          <w:sz w:val="20"/>
          <w:szCs w:val="20"/>
        </w:rPr>
        <w:t>Кархова</w:t>
      </w:r>
      <w:proofErr w:type="spellEnd"/>
    </w:p>
    <w:p w:rsidR="00592ABB" w:rsidRPr="001A10CB" w:rsidRDefault="00592ABB" w:rsidP="00592ABB">
      <w:pPr>
        <w:pStyle w:val="a6"/>
        <w:spacing w:before="0" w:beforeAutospacing="0" w:after="0" w:afterAutospacing="0"/>
        <w:jc w:val="both"/>
        <w:rPr>
          <w:color w:val="000000"/>
          <w:sz w:val="22"/>
          <w:szCs w:val="22"/>
        </w:rPr>
      </w:pPr>
    </w:p>
    <w:p w:rsidR="007466F1" w:rsidRPr="004A03B8" w:rsidRDefault="007466F1" w:rsidP="007466F1">
      <w:pPr>
        <w:keepNext/>
        <w:jc w:val="center"/>
        <w:outlineLvl w:val="2"/>
        <w:rPr>
          <w:b/>
          <w:spacing w:val="30"/>
        </w:rPr>
      </w:pPr>
      <w:r w:rsidRPr="004A03B8">
        <w:rPr>
          <w:b/>
          <w:spacing w:val="30"/>
        </w:rPr>
        <w:t>РОССИЙСКАЯ ФЕДЕРАЦИЯ</w:t>
      </w:r>
    </w:p>
    <w:p w:rsidR="007466F1" w:rsidRPr="004A03B8" w:rsidRDefault="007466F1" w:rsidP="007466F1">
      <w:pPr>
        <w:keepNext/>
        <w:jc w:val="center"/>
        <w:outlineLvl w:val="2"/>
        <w:rPr>
          <w:b/>
          <w:spacing w:val="30"/>
        </w:rPr>
      </w:pPr>
      <w:r w:rsidRPr="004A03B8">
        <w:rPr>
          <w:b/>
          <w:spacing w:val="30"/>
        </w:rPr>
        <w:t>ИРКУТСКАЯ ОБЛАСТЬ</w:t>
      </w:r>
    </w:p>
    <w:p w:rsidR="007466F1" w:rsidRPr="004A03B8" w:rsidRDefault="007466F1" w:rsidP="007466F1">
      <w:pPr>
        <w:keepNext/>
        <w:jc w:val="center"/>
        <w:outlineLvl w:val="2"/>
        <w:rPr>
          <w:b/>
          <w:spacing w:val="30"/>
        </w:rPr>
      </w:pPr>
      <w:r w:rsidRPr="004A03B8">
        <w:rPr>
          <w:b/>
          <w:spacing w:val="30"/>
        </w:rPr>
        <w:t>Муниципальное образование «</w:t>
      </w:r>
      <w:proofErr w:type="spellStart"/>
      <w:r w:rsidRPr="004A03B8">
        <w:rPr>
          <w:b/>
          <w:spacing w:val="30"/>
        </w:rPr>
        <w:t>Новонукутское</w:t>
      </w:r>
      <w:proofErr w:type="spellEnd"/>
      <w:r w:rsidRPr="004A03B8">
        <w:rPr>
          <w:b/>
          <w:spacing w:val="30"/>
        </w:rPr>
        <w:t>»</w:t>
      </w:r>
    </w:p>
    <w:p w:rsidR="007466F1" w:rsidRDefault="007466F1" w:rsidP="007466F1">
      <w:pPr>
        <w:spacing w:after="24" w:line="288" w:lineRule="auto"/>
        <w:jc w:val="center"/>
        <w:rPr>
          <w:b/>
          <w:bCs/>
        </w:rPr>
      </w:pPr>
    </w:p>
    <w:p w:rsidR="007466F1" w:rsidRPr="00A17951" w:rsidRDefault="007466F1" w:rsidP="007466F1">
      <w:pPr>
        <w:spacing w:after="24" w:line="288" w:lineRule="auto"/>
        <w:jc w:val="center"/>
      </w:pPr>
      <w:r w:rsidRPr="00A17951">
        <w:rPr>
          <w:b/>
          <w:bCs/>
        </w:rPr>
        <w:t>ПОСТАНОВЛЕНИЕ</w:t>
      </w:r>
    </w:p>
    <w:p w:rsidR="007466F1" w:rsidRPr="00592ABB" w:rsidRDefault="007466F1" w:rsidP="007466F1">
      <w:pPr>
        <w:spacing w:after="24" w:line="288" w:lineRule="auto"/>
        <w:jc w:val="center"/>
        <w:rPr>
          <w:bCs/>
          <w:sz w:val="20"/>
          <w:szCs w:val="20"/>
        </w:rPr>
      </w:pPr>
      <w:r w:rsidRPr="00592ABB">
        <w:rPr>
          <w:bCs/>
          <w:sz w:val="20"/>
          <w:szCs w:val="20"/>
        </w:rPr>
        <w:t>02 июля 2014года</w:t>
      </w:r>
      <w:r w:rsidRPr="00592ABB">
        <w:rPr>
          <w:bCs/>
          <w:sz w:val="20"/>
          <w:szCs w:val="20"/>
        </w:rPr>
        <w:tab/>
      </w:r>
      <w:r w:rsidRPr="00592ABB">
        <w:rPr>
          <w:bCs/>
          <w:sz w:val="20"/>
          <w:szCs w:val="20"/>
        </w:rPr>
        <w:tab/>
      </w:r>
      <w:r w:rsidRPr="00592ABB">
        <w:rPr>
          <w:bCs/>
          <w:sz w:val="20"/>
          <w:szCs w:val="20"/>
        </w:rPr>
        <w:tab/>
      </w:r>
      <w:r w:rsidRPr="00592ABB">
        <w:rPr>
          <w:bCs/>
          <w:sz w:val="20"/>
          <w:szCs w:val="20"/>
        </w:rPr>
        <w:tab/>
        <w:t>№ 255</w:t>
      </w:r>
      <w:r w:rsidRPr="00592ABB">
        <w:rPr>
          <w:bCs/>
          <w:sz w:val="20"/>
          <w:szCs w:val="20"/>
        </w:rPr>
        <w:tab/>
      </w:r>
      <w:r w:rsidRPr="00592ABB">
        <w:rPr>
          <w:bCs/>
          <w:sz w:val="20"/>
          <w:szCs w:val="20"/>
        </w:rPr>
        <w:tab/>
      </w:r>
      <w:r w:rsidRPr="00592ABB">
        <w:rPr>
          <w:bCs/>
          <w:sz w:val="20"/>
          <w:szCs w:val="20"/>
        </w:rPr>
        <w:tab/>
        <w:t xml:space="preserve">п. </w:t>
      </w:r>
      <w:proofErr w:type="spellStart"/>
      <w:r w:rsidRPr="00592ABB">
        <w:rPr>
          <w:bCs/>
          <w:sz w:val="20"/>
          <w:szCs w:val="20"/>
        </w:rPr>
        <w:t>Новонукутский</w:t>
      </w:r>
      <w:proofErr w:type="spellEnd"/>
    </w:p>
    <w:p w:rsidR="007466F1" w:rsidRPr="00592ABB" w:rsidRDefault="007466F1" w:rsidP="007466F1">
      <w:pPr>
        <w:spacing w:after="24" w:line="288" w:lineRule="auto"/>
        <w:jc w:val="both"/>
        <w:rPr>
          <w:b/>
          <w:bCs/>
          <w:sz w:val="20"/>
          <w:szCs w:val="20"/>
        </w:rPr>
      </w:pPr>
      <w:r w:rsidRPr="00592ABB">
        <w:rPr>
          <w:b/>
          <w:bCs/>
          <w:sz w:val="20"/>
          <w:szCs w:val="20"/>
        </w:rPr>
        <w:t>О сезонной ярмарке</w:t>
      </w:r>
    </w:p>
    <w:p w:rsidR="007466F1" w:rsidRPr="00592ABB" w:rsidRDefault="007466F1" w:rsidP="007466F1">
      <w:pPr>
        <w:spacing w:after="24" w:line="288" w:lineRule="auto"/>
        <w:ind w:firstLine="708"/>
        <w:jc w:val="both"/>
        <w:rPr>
          <w:color w:val="1E1E1E"/>
          <w:sz w:val="20"/>
          <w:szCs w:val="20"/>
        </w:rPr>
      </w:pPr>
      <w:proofErr w:type="gramStart"/>
      <w:r w:rsidRPr="00592ABB">
        <w:rPr>
          <w:color w:val="1E1E1E"/>
          <w:sz w:val="20"/>
          <w:szCs w:val="20"/>
        </w:rPr>
        <w:t>В соответствии с Федеральным законом от 28 декабря 2009 года № 381-ФЗ «Об основах государственного регулирования торговой деятельности торговой деятельности в Российской Федерации», 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w:t>
      </w:r>
      <w:proofErr w:type="gramEnd"/>
      <w:r w:rsidRPr="00592ABB">
        <w:rPr>
          <w:color w:val="1E1E1E"/>
          <w:sz w:val="20"/>
          <w:szCs w:val="20"/>
        </w:rPr>
        <w:t xml:space="preserve">г. № 284-пп, </w:t>
      </w:r>
      <w:r w:rsidRPr="00592ABB">
        <w:rPr>
          <w:sz w:val="20"/>
          <w:szCs w:val="20"/>
        </w:rPr>
        <w:t>Постановлением главы муниципального образования «</w:t>
      </w:r>
      <w:proofErr w:type="spellStart"/>
      <w:r w:rsidRPr="00592ABB">
        <w:rPr>
          <w:sz w:val="20"/>
          <w:szCs w:val="20"/>
        </w:rPr>
        <w:t>Новонукутское</w:t>
      </w:r>
      <w:proofErr w:type="spellEnd"/>
      <w:r w:rsidRPr="00592ABB">
        <w:rPr>
          <w:sz w:val="20"/>
          <w:szCs w:val="20"/>
        </w:rPr>
        <w:t>» от 20.06.2014г. № 233</w:t>
      </w:r>
    </w:p>
    <w:p w:rsidR="007466F1" w:rsidRPr="00592ABB" w:rsidRDefault="007466F1" w:rsidP="007466F1">
      <w:pPr>
        <w:spacing w:after="24" w:line="288" w:lineRule="auto"/>
        <w:jc w:val="center"/>
        <w:rPr>
          <w:b/>
          <w:sz w:val="20"/>
          <w:szCs w:val="20"/>
        </w:rPr>
      </w:pPr>
      <w:proofErr w:type="spellStart"/>
      <w:proofErr w:type="gramStart"/>
      <w:r w:rsidRPr="00592ABB">
        <w:rPr>
          <w:b/>
          <w:sz w:val="20"/>
          <w:szCs w:val="20"/>
        </w:rPr>
        <w:t>п</w:t>
      </w:r>
      <w:proofErr w:type="spellEnd"/>
      <w:proofErr w:type="gramEnd"/>
      <w:r w:rsidRPr="00592ABB">
        <w:rPr>
          <w:b/>
          <w:sz w:val="20"/>
          <w:szCs w:val="20"/>
        </w:rPr>
        <w:t xml:space="preserve"> о с т а </w:t>
      </w:r>
      <w:proofErr w:type="spellStart"/>
      <w:r w:rsidRPr="00592ABB">
        <w:rPr>
          <w:b/>
          <w:sz w:val="20"/>
          <w:szCs w:val="20"/>
        </w:rPr>
        <w:t>н</w:t>
      </w:r>
      <w:proofErr w:type="spellEnd"/>
      <w:r w:rsidRPr="00592ABB">
        <w:rPr>
          <w:b/>
          <w:sz w:val="20"/>
          <w:szCs w:val="20"/>
        </w:rPr>
        <w:t xml:space="preserve"> о в л я </w:t>
      </w:r>
      <w:proofErr w:type="spellStart"/>
      <w:r w:rsidRPr="00592ABB">
        <w:rPr>
          <w:b/>
          <w:sz w:val="20"/>
          <w:szCs w:val="20"/>
        </w:rPr>
        <w:t>ю</w:t>
      </w:r>
      <w:proofErr w:type="spellEnd"/>
      <w:r w:rsidRPr="00592ABB">
        <w:rPr>
          <w:b/>
          <w:sz w:val="20"/>
          <w:szCs w:val="20"/>
        </w:rPr>
        <w:t xml:space="preserve"> :</w:t>
      </w:r>
    </w:p>
    <w:p w:rsidR="007466F1" w:rsidRPr="00592ABB" w:rsidRDefault="007466F1" w:rsidP="007466F1">
      <w:pPr>
        <w:ind w:firstLine="708"/>
        <w:jc w:val="both"/>
        <w:rPr>
          <w:sz w:val="20"/>
          <w:szCs w:val="20"/>
        </w:rPr>
      </w:pPr>
      <w:r w:rsidRPr="00592ABB">
        <w:rPr>
          <w:sz w:val="20"/>
          <w:szCs w:val="20"/>
        </w:rPr>
        <w:t>1. Утвердить план мероприятий по организации ярмарки и продажи товаров на ней (приложение 1).</w:t>
      </w:r>
    </w:p>
    <w:p w:rsidR="007466F1" w:rsidRPr="00592ABB" w:rsidRDefault="007466F1" w:rsidP="007466F1">
      <w:pPr>
        <w:ind w:firstLine="708"/>
        <w:jc w:val="both"/>
        <w:rPr>
          <w:sz w:val="20"/>
          <w:szCs w:val="20"/>
        </w:rPr>
      </w:pPr>
      <w:r w:rsidRPr="00592ABB">
        <w:rPr>
          <w:sz w:val="20"/>
          <w:szCs w:val="20"/>
        </w:rPr>
        <w:t>2.  Утвердить Порядок организации и предоставления торговых мест на сезонной ярмарке муниципального образования «</w:t>
      </w:r>
      <w:proofErr w:type="spellStart"/>
      <w:r w:rsidRPr="00592ABB">
        <w:rPr>
          <w:sz w:val="20"/>
          <w:szCs w:val="20"/>
        </w:rPr>
        <w:t>Новонукутское</w:t>
      </w:r>
      <w:proofErr w:type="spellEnd"/>
      <w:r w:rsidRPr="00592ABB">
        <w:rPr>
          <w:sz w:val="20"/>
          <w:szCs w:val="20"/>
        </w:rPr>
        <w:t>» (приложение 2)</w:t>
      </w:r>
    </w:p>
    <w:p w:rsidR="007466F1" w:rsidRPr="00592ABB" w:rsidRDefault="007466F1" w:rsidP="007466F1">
      <w:pPr>
        <w:spacing w:line="204" w:lineRule="atLeast"/>
        <w:ind w:firstLine="708"/>
        <w:jc w:val="both"/>
        <w:rPr>
          <w:color w:val="1E1E1E"/>
          <w:sz w:val="20"/>
          <w:szCs w:val="20"/>
        </w:rPr>
      </w:pPr>
      <w:r w:rsidRPr="00592ABB">
        <w:rPr>
          <w:color w:val="1E1E1E"/>
          <w:sz w:val="20"/>
          <w:szCs w:val="20"/>
        </w:rPr>
        <w:t xml:space="preserve">3. Утвердить Схему </w:t>
      </w:r>
      <w:r w:rsidRPr="00592ABB">
        <w:rPr>
          <w:bCs/>
          <w:color w:val="1E1E1E"/>
          <w:sz w:val="20"/>
          <w:szCs w:val="20"/>
        </w:rPr>
        <w:t>размещения торговых мест на территории ярмарки (приложение 3)</w:t>
      </w:r>
    </w:p>
    <w:p w:rsidR="007466F1" w:rsidRPr="00592ABB" w:rsidRDefault="007466F1" w:rsidP="007466F1">
      <w:pPr>
        <w:spacing w:before="120"/>
        <w:ind w:firstLine="709"/>
        <w:jc w:val="both"/>
        <w:rPr>
          <w:color w:val="1E1E1E"/>
          <w:sz w:val="20"/>
          <w:szCs w:val="20"/>
        </w:rPr>
      </w:pPr>
      <w:r w:rsidRPr="00592ABB">
        <w:rPr>
          <w:color w:val="1E1E1E"/>
          <w:sz w:val="20"/>
          <w:szCs w:val="20"/>
        </w:rPr>
        <w:t>4. Утвердить примерный перечень товаров, реализуемых на сезонных ярмарках (приложение 4)</w:t>
      </w:r>
    </w:p>
    <w:p w:rsidR="007466F1" w:rsidRPr="00592ABB" w:rsidRDefault="007466F1" w:rsidP="007466F1">
      <w:pPr>
        <w:ind w:firstLine="708"/>
        <w:jc w:val="both"/>
        <w:rPr>
          <w:rFonts w:eastAsia="Calibri"/>
          <w:sz w:val="20"/>
          <w:szCs w:val="20"/>
        </w:rPr>
      </w:pPr>
      <w:r w:rsidRPr="00592ABB">
        <w:rPr>
          <w:rFonts w:eastAsia="Calibri"/>
          <w:sz w:val="20"/>
          <w:szCs w:val="20"/>
        </w:rPr>
        <w:t>5. Рекомендовать участникам ярмарки:</w:t>
      </w:r>
    </w:p>
    <w:p w:rsidR="007466F1" w:rsidRPr="00592ABB" w:rsidRDefault="007466F1" w:rsidP="007466F1">
      <w:pPr>
        <w:jc w:val="both"/>
        <w:rPr>
          <w:rFonts w:eastAsia="Calibri"/>
          <w:sz w:val="20"/>
          <w:szCs w:val="20"/>
        </w:rPr>
      </w:pPr>
      <w:r w:rsidRPr="00592ABB">
        <w:rPr>
          <w:rFonts w:eastAsia="Calibri"/>
          <w:sz w:val="20"/>
          <w:szCs w:val="20"/>
        </w:rPr>
        <w:tab/>
        <w:t xml:space="preserve">5.1. Хранить в течение всего периода осуществления деятельности по продаже товаров (выполнению работ) на ярмарке документы, подтверждающие предоставление торгового места, </w:t>
      </w:r>
      <w:r w:rsidRPr="00592ABB">
        <w:rPr>
          <w:rFonts w:eastAsia="Calibri"/>
          <w:color w:val="000000"/>
          <w:sz w:val="20"/>
          <w:szCs w:val="20"/>
        </w:rPr>
        <w:t>иметь в наличии документ, удостоверяющий личность.</w:t>
      </w:r>
    </w:p>
    <w:p w:rsidR="007466F1" w:rsidRPr="00592ABB" w:rsidRDefault="007466F1" w:rsidP="007466F1">
      <w:pPr>
        <w:ind w:firstLine="708"/>
        <w:jc w:val="both"/>
        <w:rPr>
          <w:rFonts w:eastAsia="Calibri"/>
          <w:sz w:val="20"/>
          <w:szCs w:val="20"/>
        </w:rPr>
      </w:pPr>
      <w:r w:rsidRPr="00592ABB">
        <w:rPr>
          <w:rFonts w:eastAsia="Calibri"/>
          <w:sz w:val="20"/>
          <w:szCs w:val="20"/>
        </w:rPr>
        <w:t>6. Настоящее постановление опубликовать в печатном издании «</w:t>
      </w:r>
      <w:proofErr w:type="spellStart"/>
      <w:r w:rsidRPr="00592ABB">
        <w:rPr>
          <w:rFonts w:eastAsia="Calibri"/>
          <w:sz w:val="20"/>
          <w:szCs w:val="20"/>
        </w:rPr>
        <w:t>Новонукутский</w:t>
      </w:r>
      <w:proofErr w:type="spellEnd"/>
      <w:r w:rsidRPr="00592ABB">
        <w:rPr>
          <w:rFonts w:eastAsia="Calibri"/>
          <w:sz w:val="20"/>
          <w:szCs w:val="20"/>
        </w:rPr>
        <w:t xml:space="preserve"> вестник» разместить на официальном сайте администрации МО «</w:t>
      </w:r>
      <w:proofErr w:type="spellStart"/>
      <w:r w:rsidRPr="00592ABB">
        <w:rPr>
          <w:rFonts w:eastAsia="Calibri"/>
          <w:sz w:val="20"/>
          <w:szCs w:val="20"/>
        </w:rPr>
        <w:t>Новонукутское</w:t>
      </w:r>
      <w:proofErr w:type="spellEnd"/>
      <w:r w:rsidRPr="00592ABB">
        <w:rPr>
          <w:rFonts w:eastAsia="Calibri"/>
          <w:sz w:val="20"/>
          <w:szCs w:val="20"/>
        </w:rPr>
        <w:t>».</w:t>
      </w:r>
    </w:p>
    <w:p w:rsidR="007466F1" w:rsidRPr="00592ABB" w:rsidRDefault="007466F1" w:rsidP="007466F1">
      <w:pPr>
        <w:ind w:firstLine="708"/>
        <w:jc w:val="both"/>
        <w:rPr>
          <w:sz w:val="20"/>
          <w:szCs w:val="20"/>
        </w:rPr>
      </w:pPr>
      <w:r w:rsidRPr="00592ABB">
        <w:rPr>
          <w:sz w:val="20"/>
          <w:szCs w:val="20"/>
        </w:rPr>
        <w:t>7. Постановление вступает в силу со дня его официального опубликования и распространяется на правоотношения, возникшие с 01.06.2014г.</w:t>
      </w:r>
    </w:p>
    <w:p w:rsidR="007466F1" w:rsidRPr="00592ABB" w:rsidRDefault="007466F1" w:rsidP="007466F1">
      <w:pPr>
        <w:rPr>
          <w:sz w:val="20"/>
          <w:szCs w:val="20"/>
        </w:rPr>
      </w:pPr>
    </w:p>
    <w:p w:rsidR="007466F1" w:rsidRPr="00592ABB" w:rsidRDefault="007466F1" w:rsidP="007466F1">
      <w:pPr>
        <w:rPr>
          <w:sz w:val="20"/>
          <w:szCs w:val="20"/>
        </w:rPr>
      </w:pPr>
      <w:proofErr w:type="spellStart"/>
      <w:r w:rsidRPr="00592ABB">
        <w:rPr>
          <w:sz w:val="20"/>
          <w:szCs w:val="20"/>
        </w:rPr>
        <w:t>Врио</w:t>
      </w:r>
      <w:proofErr w:type="spellEnd"/>
      <w:r w:rsidRPr="00592ABB">
        <w:rPr>
          <w:sz w:val="20"/>
          <w:szCs w:val="20"/>
        </w:rPr>
        <w:t xml:space="preserve">. главы администрации </w:t>
      </w:r>
    </w:p>
    <w:p w:rsidR="007466F1" w:rsidRPr="00592ABB" w:rsidRDefault="007466F1" w:rsidP="007466F1">
      <w:pPr>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r w:rsidRPr="00592ABB">
        <w:rPr>
          <w:sz w:val="20"/>
          <w:szCs w:val="20"/>
        </w:rPr>
        <w:tab/>
      </w:r>
      <w:r w:rsidRPr="00592ABB">
        <w:rPr>
          <w:sz w:val="20"/>
          <w:szCs w:val="20"/>
        </w:rPr>
        <w:tab/>
      </w:r>
      <w:r w:rsidRPr="00592ABB">
        <w:rPr>
          <w:sz w:val="20"/>
          <w:szCs w:val="20"/>
        </w:rPr>
        <w:tab/>
      </w:r>
      <w:r w:rsidRPr="00592ABB">
        <w:rPr>
          <w:sz w:val="20"/>
          <w:szCs w:val="20"/>
        </w:rPr>
        <w:tab/>
      </w:r>
      <w:r w:rsidRPr="00592ABB">
        <w:rPr>
          <w:sz w:val="20"/>
          <w:szCs w:val="20"/>
        </w:rPr>
        <w:tab/>
        <w:t>А.Н. Сергеев</w:t>
      </w:r>
      <w:r w:rsidRPr="00592ABB">
        <w:rPr>
          <w:sz w:val="20"/>
          <w:szCs w:val="20"/>
        </w:rPr>
        <w:tab/>
      </w:r>
    </w:p>
    <w:p w:rsidR="007466F1" w:rsidRDefault="007466F1" w:rsidP="007466F1"/>
    <w:p w:rsidR="007466F1" w:rsidRPr="00592ABB" w:rsidRDefault="007466F1" w:rsidP="007466F1">
      <w:pPr>
        <w:jc w:val="right"/>
        <w:rPr>
          <w:b/>
          <w:sz w:val="20"/>
          <w:szCs w:val="20"/>
        </w:rPr>
      </w:pPr>
      <w:r w:rsidRPr="00592ABB">
        <w:rPr>
          <w:b/>
          <w:sz w:val="20"/>
          <w:szCs w:val="20"/>
        </w:rPr>
        <w:t>Приложение 1</w:t>
      </w:r>
    </w:p>
    <w:p w:rsidR="007466F1" w:rsidRPr="00592ABB" w:rsidRDefault="007466F1" w:rsidP="007466F1">
      <w:pPr>
        <w:jc w:val="right"/>
        <w:rPr>
          <w:sz w:val="20"/>
          <w:szCs w:val="20"/>
        </w:rPr>
      </w:pPr>
      <w:r w:rsidRPr="00592ABB">
        <w:rPr>
          <w:sz w:val="20"/>
          <w:szCs w:val="20"/>
        </w:rPr>
        <w:t xml:space="preserve">к постановлению </w:t>
      </w:r>
      <w:proofErr w:type="spellStart"/>
      <w:r w:rsidRPr="00592ABB">
        <w:rPr>
          <w:sz w:val="20"/>
          <w:szCs w:val="20"/>
        </w:rPr>
        <w:t>врио</w:t>
      </w:r>
      <w:proofErr w:type="gramStart"/>
      <w:r w:rsidRPr="00592ABB">
        <w:rPr>
          <w:sz w:val="20"/>
          <w:szCs w:val="20"/>
        </w:rPr>
        <w:t>.Г</w:t>
      </w:r>
      <w:proofErr w:type="gramEnd"/>
      <w:r w:rsidRPr="00592ABB">
        <w:rPr>
          <w:sz w:val="20"/>
          <w:szCs w:val="20"/>
        </w:rPr>
        <w:t>лавы</w:t>
      </w:r>
      <w:proofErr w:type="spellEnd"/>
      <w:r w:rsidRPr="00592ABB">
        <w:rPr>
          <w:sz w:val="20"/>
          <w:szCs w:val="20"/>
        </w:rPr>
        <w:t xml:space="preserve"> </w:t>
      </w:r>
    </w:p>
    <w:p w:rsidR="007466F1" w:rsidRPr="00592ABB" w:rsidRDefault="007466F1" w:rsidP="007466F1">
      <w:pPr>
        <w:jc w:val="right"/>
        <w:rPr>
          <w:sz w:val="20"/>
          <w:szCs w:val="20"/>
        </w:rPr>
      </w:pPr>
      <w:r w:rsidRPr="00592ABB">
        <w:rPr>
          <w:sz w:val="20"/>
          <w:szCs w:val="20"/>
        </w:rPr>
        <w:t>администрации МО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right"/>
        <w:rPr>
          <w:sz w:val="20"/>
          <w:szCs w:val="20"/>
        </w:rPr>
      </w:pPr>
      <w:r w:rsidRPr="00592ABB">
        <w:rPr>
          <w:sz w:val="20"/>
          <w:szCs w:val="20"/>
        </w:rPr>
        <w:lastRenderedPageBreak/>
        <w:t>от 02.07.2014г. № 255</w:t>
      </w:r>
    </w:p>
    <w:p w:rsidR="007466F1" w:rsidRPr="00592ABB" w:rsidRDefault="007466F1" w:rsidP="007466F1">
      <w:pPr>
        <w:rPr>
          <w:sz w:val="20"/>
          <w:szCs w:val="20"/>
        </w:rPr>
      </w:pPr>
    </w:p>
    <w:p w:rsidR="007466F1" w:rsidRPr="00592ABB" w:rsidRDefault="007466F1" w:rsidP="007466F1">
      <w:pPr>
        <w:spacing w:line="204" w:lineRule="atLeast"/>
        <w:jc w:val="center"/>
        <w:rPr>
          <w:color w:val="1E1E1E"/>
          <w:sz w:val="20"/>
          <w:szCs w:val="20"/>
        </w:rPr>
      </w:pPr>
      <w:r w:rsidRPr="00592ABB">
        <w:rPr>
          <w:b/>
          <w:bCs/>
          <w:color w:val="1E1E1E"/>
          <w:sz w:val="20"/>
          <w:szCs w:val="20"/>
        </w:rPr>
        <w:t>ПЛАН</w:t>
      </w:r>
    </w:p>
    <w:p w:rsidR="007466F1" w:rsidRPr="00592ABB" w:rsidRDefault="007466F1" w:rsidP="007466F1">
      <w:pPr>
        <w:spacing w:line="204" w:lineRule="atLeast"/>
        <w:jc w:val="center"/>
        <w:rPr>
          <w:b/>
          <w:bCs/>
          <w:color w:val="1E1E1E"/>
          <w:sz w:val="20"/>
          <w:szCs w:val="20"/>
        </w:rPr>
      </w:pPr>
      <w:r w:rsidRPr="00592ABB">
        <w:rPr>
          <w:b/>
          <w:bCs/>
          <w:color w:val="1E1E1E"/>
          <w:sz w:val="20"/>
          <w:szCs w:val="20"/>
        </w:rPr>
        <w:t xml:space="preserve">мероприятий по организации  сезонной ярмарки </w:t>
      </w:r>
    </w:p>
    <w:p w:rsidR="007466F1" w:rsidRPr="00592ABB" w:rsidRDefault="007466F1" w:rsidP="007466F1">
      <w:pPr>
        <w:spacing w:line="204" w:lineRule="atLeast"/>
        <w:jc w:val="center"/>
        <w:rPr>
          <w:b/>
          <w:bCs/>
          <w:color w:val="1E1E1E"/>
          <w:sz w:val="20"/>
          <w:szCs w:val="20"/>
        </w:rPr>
      </w:pPr>
      <w:r w:rsidRPr="00592ABB">
        <w:rPr>
          <w:b/>
          <w:bCs/>
          <w:color w:val="1E1E1E"/>
          <w:sz w:val="20"/>
          <w:szCs w:val="20"/>
        </w:rPr>
        <w:t>в муниципальном образовании «</w:t>
      </w:r>
      <w:proofErr w:type="spellStart"/>
      <w:r w:rsidRPr="00592ABB">
        <w:rPr>
          <w:b/>
          <w:bCs/>
          <w:color w:val="1E1E1E"/>
          <w:sz w:val="20"/>
          <w:szCs w:val="20"/>
        </w:rPr>
        <w:t>Новонукутское</w:t>
      </w:r>
      <w:proofErr w:type="spellEnd"/>
      <w:r w:rsidRPr="00592ABB">
        <w:rPr>
          <w:b/>
          <w:bCs/>
          <w:color w:val="1E1E1E"/>
          <w:sz w:val="20"/>
          <w:szCs w:val="20"/>
        </w:rPr>
        <w:t>»</w:t>
      </w:r>
    </w:p>
    <w:p w:rsidR="007466F1" w:rsidRPr="00592ABB" w:rsidRDefault="007466F1" w:rsidP="007466F1">
      <w:pPr>
        <w:spacing w:line="204" w:lineRule="atLeast"/>
        <w:jc w:val="center"/>
        <w:rPr>
          <w:color w:val="1E1E1E"/>
          <w:sz w:val="20"/>
          <w:szCs w:val="20"/>
        </w:rPr>
      </w:pPr>
      <w:r w:rsidRPr="00592ABB">
        <w:rPr>
          <w:b/>
          <w:bCs/>
          <w:color w:val="1E1E1E"/>
          <w:sz w:val="20"/>
          <w:szCs w:val="20"/>
        </w:rPr>
        <w:t xml:space="preserve"> и продажи товаров на ней</w:t>
      </w:r>
    </w:p>
    <w:p w:rsidR="007466F1" w:rsidRPr="00592ABB" w:rsidRDefault="007466F1" w:rsidP="007466F1">
      <w:pPr>
        <w:spacing w:line="204" w:lineRule="atLeast"/>
        <w:jc w:val="center"/>
        <w:rPr>
          <w:rFonts w:ascii="Arial" w:hAnsi="Arial" w:cs="Arial"/>
          <w:color w:val="1E1E1E"/>
          <w:sz w:val="20"/>
          <w:szCs w:val="20"/>
        </w:rPr>
      </w:pPr>
    </w:p>
    <w:tbl>
      <w:tblPr>
        <w:tblW w:w="9967"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69"/>
        <w:gridCol w:w="5622"/>
        <w:gridCol w:w="1884"/>
        <w:gridCol w:w="1792"/>
      </w:tblGrid>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b/>
                <w:bCs/>
                <w:sz w:val="20"/>
                <w:szCs w:val="20"/>
              </w:rPr>
              <w:t>№</w:t>
            </w:r>
          </w:p>
          <w:p w:rsidR="007466F1" w:rsidRPr="00592ABB" w:rsidRDefault="007466F1" w:rsidP="007466F1">
            <w:pPr>
              <w:spacing w:before="100" w:beforeAutospacing="1" w:after="100" w:afterAutospacing="1" w:line="204" w:lineRule="atLeast"/>
              <w:ind w:firstLine="120"/>
              <w:jc w:val="center"/>
              <w:rPr>
                <w:b/>
                <w:bCs/>
                <w:sz w:val="20"/>
                <w:szCs w:val="20"/>
              </w:rPr>
            </w:pPr>
            <w:proofErr w:type="spellStart"/>
            <w:proofErr w:type="gramStart"/>
            <w:r w:rsidRPr="00592ABB">
              <w:rPr>
                <w:b/>
                <w:bCs/>
                <w:sz w:val="20"/>
                <w:szCs w:val="20"/>
              </w:rPr>
              <w:t>п</w:t>
            </w:r>
            <w:proofErr w:type="spellEnd"/>
            <w:proofErr w:type="gramEnd"/>
            <w:r w:rsidRPr="00592ABB">
              <w:rPr>
                <w:b/>
                <w:bCs/>
                <w:sz w:val="20"/>
                <w:szCs w:val="20"/>
              </w:rPr>
              <w:t>/</w:t>
            </w:r>
            <w:proofErr w:type="spellStart"/>
            <w:r w:rsidRPr="00592ABB">
              <w:rPr>
                <w:b/>
                <w:bCs/>
                <w:sz w:val="20"/>
                <w:szCs w:val="20"/>
              </w:rPr>
              <w:t>п</w:t>
            </w:r>
            <w:proofErr w:type="spellEnd"/>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b/>
                <w:bCs/>
                <w:sz w:val="20"/>
                <w:szCs w:val="20"/>
              </w:rPr>
              <w:t>Мероприятие</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b/>
                <w:bCs/>
                <w:sz w:val="20"/>
                <w:szCs w:val="20"/>
              </w:rPr>
              <w:t>Срок</w:t>
            </w:r>
          </w:p>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b/>
                <w:bCs/>
                <w:sz w:val="20"/>
                <w:szCs w:val="20"/>
              </w:rPr>
              <w:t>исполнения</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b/>
                <w:bCs/>
                <w:sz w:val="20"/>
                <w:szCs w:val="20"/>
              </w:rPr>
              <w:t>Исполнитель</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Cs/>
                <w:sz w:val="20"/>
                <w:szCs w:val="20"/>
              </w:rPr>
            </w:pPr>
            <w:r w:rsidRPr="00592ABB">
              <w:rPr>
                <w:bCs/>
                <w:sz w:val="20"/>
                <w:szCs w:val="20"/>
              </w:rPr>
              <w:t xml:space="preserve">1. </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bCs/>
                <w:sz w:val="20"/>
                <w:szCs w:val="20"/>
              </w:rPr>
            </w:pPr>
            <w:r w:rsidRPr="00592ABB">
              <w:rPr>
                <w:sz w:val="20"/>
                <w:szCs w:val="20"/>
              </w:rPr>
              <w:t>Порядок организации ярмарки и предоставления торговых мест</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b/>
                <w:bCs/>
                <w:sz w:val="20"/>
                <w:szCs w:val="20"/>
              </w:rPr>
            </w:pPr>
            <w:r w:rsidRPr="00592ABB">
              <w:rPr>
                <w:sz w:val="20"/>
                <w:szCs w:val="20"/>
              </w:rPr>
              <w:t>02 июля 2014 года</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b/>
                <w:bCs/>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 xml:space="preserve">2. </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sz w:val="20"/>
                <w:szCs w:val="20"/>
              </w:rPr>
            </w:pPr>
            <w:r w:rsidRPr="00592ABB">
              <w:rPr>
                <w:sz w:val="20"/>
                <w:szCs w:val="20"/>
              </w:rPr>
              <w:t>Разработка и утверждение плана мероприятий по организации ярмарки и продаже товаров на ней</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02 июля 2014 года</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 xml:space="preserve">3. </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sz w:val="20"/>
                <w:szCs w:val="20"/>
              </w:rPr>
            </w:pPr>
            <w:r w:rsidRPr="00592ABB">
              <w:rPr>
                <w:sz w:val="20"/>
                <w:szCs w:val="20"/>
              </w:rPr>
              <w:t>Разработка и утверждение схемы размещения торговых мест</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02 июля 2014 года</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p>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 xml:space="preserve">4. </w:t>
            </w:r>
          </w:p>
        </w:tc>
        <w:tc>
          <w:tcPr>
            <w:tcW w:w="0" w:type="auto"/>
            <w:tcMar>
              <w:top w:w="12" w:type="dxa"/>
              <w:left w:w="36" w:type="dxa"/>
              <w:bottom w:w="12" w:type="dxa"/>
              <w:right w:w="36" w:type="dxa"/>
            </w:tcMar>
            <w:hideMark/>
          </w:tcPr>
          <w:p w:rsidR="007466F1" w:rsidRPr="00592ABB" w:rsidRDefault="007466F1" w:rsidP="007466F1">
            <w:pPr>
              <w:jc w:val="both"/>
              <w:rPr>
                <w:sz w:val="20"/>
                <w:szCs w:val="20"/>
              </w:rPr>
            </w:pPr>
            <w:r w:rsidRPr="00592ABB">
              <w:rPr>
                <w:rFonts w:eastAsia="Calibri"/>
                <w:sz w:val="20"/>
                <w:szCs w:val="20"/>
              </w:rPr>
              <w:t>Разъяснительная работа с  юридическими лицами, индивидуальными предпринимателями, зарегистрированными в установленном порядке, а также с представителями  крестьянских (фермерских) хозяйств и гражданами, ведущими личное подсобное хозяйство или занимающимися садоводством, огородничеством, животноводством</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p>
          <w:p w:rsidR="007466F1" w:rsidRPr="00592ABB" w:rsidRDefault="007466F1" w:rsidP="007466F1">
            <w:pPr>
              <w:spacing w:before="100" w:beforeAutospacing="1" w:after="100" w:afterAutospacing="1" w:line="204" w:lineRule="atLeast"/>
              <w:ind w:firstLine="120"/>
              <w:jc w:val="center"/>
              <w:rPr>
                <w:sz w:val="20"/>
                <w:szCs w:val="20"/>
              </w:rPr>
            </w:pPr>
          </w:p>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постоянно</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p>
          <w:p w:rsidR="007466F1" w:rsidRPr="00592ABB" w:rsidRDefault="007466F1" w:rsidP="007466F1">
            <w:pPr>
              <w:spacing w:before="100" w:beforeAutospacing="1" w:after="100" w:afterAutospacing="1" w:line="204" w:lineRule="atLeast"/>
              <w:ind w:firstLine="120"/>
              <w:jc w:val="center"/>
              <w:rPr>
                <w:sz w:val="20"/>
                <w:szCs w:val="20"/>
              </w:rPr>
            </w:pPr>
          </w:p>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 xml:space="preserve"> 5.</w:t>
            </w:r>
          </w:p>
        </w:tc>
        <w:tc>
          <w:tcPr>
            <w:tcW w:w="0" w:type="auto"/>
            <w:tcMar>
              <w:top w:w="12" w:type="dxa"/>
              <w:left w:w="36" w:type="dxa"/>
              <w:bottom w:w="12" w:type="dxa"/>
              <w:right w:w="36" w:type="dxa"/>
            </w:tcMar>
            <w:hideMark/>
          </w:tcPr>
          <w:p w:rsidR="007466F1" w:rsidRPr="00592ABB" w:rsidRDefault="007466F1" w:rsidP="007466F1">
            <w:pPr>
              <w:jc w:val="both"/>
              <w:rPr>
                <w:sz w:val="20"/>
                <w:szCs w:val="20"/>
              </w:rPr>
            </w:pPr>
            <w:r w:rsidRPr="00592ABB">
              <w:rPr>
                <w:rFonts w:eastAsia="Calibri"/>
                <w:sz w:val="20"/>
                <w:szCs w:val="20"/>
              </w:rPr>
              <w:t>Прием заявок на участие в ярмарке</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прекращается за 1</w:t>
            </w:r>
            <w:r w:rsidRPr="00592ABB">
              <w:rPr>
                <w:rFonts w:eastAsia="Calibri"/>
                <w:sz w:val="20"/>
                <w:szCs w:val="20"/>
              </w:rPr>
              <w:t xml:space="preserve"> рабочи</w:t>
            </w:r>
            <w:r w:rsidRPr="00592ABB">
              <w:rPr>
                <w:sz w:val="20"/>
                <w:szCs w:val="20"/>
              </w:rPr>
              <w:t>й день</w:t>
            </w:r>
            <w:r w:rsidRPr="00592ABB">
              <w:rPr>
                <w:rFonts w:eastAsia="Calibri"/>
                <w:sz w:val="20"/>
                <w:szCs w:val="20"/>
              </w:rPr>
              <w:t xml:space="preserve"> до окончания ярмарки</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 xml:space="preserve">6. </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rPr>
                <w:sz w:val="20"/>
                <w:szCs w:val="20"/>
              </w:rPr>
            </w:pPr>
            <w:r w:rsidRPr="00592ABB">
              <w:rPr>
                <w:sz w:val="20"/>
                <w:szCs w:val="20"/>
              </w:rPr>
              <w:t>Предварительная уборка места проведения ярмарки</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систематически до начала работы ярмарки</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7.</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sz w:val="20"/>
                <w:szCs w:val="20"/>
              </w:rPr>
            </w:pPr>
            <w:r w:rsidRPr="00592ABB">
              <w:rPr>
                <w:sz w:val="20"/>
                <w:szCs w:val="20"/>
              </w:rPr>
              <w:t>Заезд участников ярмарки</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с 9.00 до 12.00</w:t>
            </w:r>
          </w:p>
        </w:tc>
        <w:tc>
          <w:tcPr>
            <w:tcW w:w="1792" w:type="dxa"/>
            <w:tcMar>
              <w:top w:w="12" w:type="dxa"/>
              <w:left w:w="36" w:type="dxa"/>
              <w:bottom w:w="12" w:type="dxa"/>
              <w:right w:w="36" w:type="dxa"/>
            </w:tcMar>
            <w:hideMark/>
          </w:tcPr>
          <w:p w:rsidR="007466F1" w:rsidRPr="00592ABB" w:rsidRDefault="007466F1" w:rsidP="007466F1">
            <w:pPr>
              <w:ind w:firstLine="119"/>
              <w:jc w:val="center"/>
              <w:rPr>
                <w:sz w:val="20"/>
                <w:szCs w:val="20"/>
              </w:rPr>
            </w:pPr>
            <w:r w:rsidRPr="00592ABB">
              <w:rPr>
                <w:sz w:val="20"/>
                <w:szCs w:val="20"/>
              </w:rPr>
              <w:t xml:space="preserve">участники </w:t>
            </w:r>
          </w:p>
          <w:p w:rsidR="007466F1" w:rsidRPr="00592ABB" w:rsidRDefault="007466F1" w:rsidP="007466F1">
            <w:pPr>
              <w:ind w:firstLine="119"/>
              <w:jc w:val="center"/>
              <w:rPr>
                <w:sz w:val="20"/>
                <w:szCs w:val="20"/>
              </w:rPr>
            </w:pPr>
            <w:r w:rsidRPr="00592ABB">
              <w:rPr>
                <w:sz w:val="20"/>
                <w:szCs w:val="20"/>
              </w:rPr>
              <w:t>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8.</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rPr>
                <w:sz w:val="20"/>
                <w:szCs w:val="20"/>
              </w:rPr>
            </w:pPr>
            <w:r w:rsidRPr="00592ABB">
              <w:rPr>
                <w:sz w:val="20"/>
                <w:szCs w:val="20"/>
              </w:rPr>
              <w:t xml:space="preserve">Размещение объектов торговли участников ярмарки в соответствии со схемой размещения </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дни проведения ярмарки</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9.</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sz w:val="20"/>
                <w:szCs w:val="20"/>
              </w:rPr>
            </w:pPr>
            <w:r w:rsidRPr="00592ABB">
              <w:rPr>
                <w:sz w:val="20"/>
                <w:szCs w:val="20"/>
              </w:rPr>
              <w:t>Реализация товаров участниками ярмарки</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дни проведения ярмарки</w:t>
            </w:r>
          </w:p>
        </w:tc>
        <w:tc>
          <w:tcPr>
            <w:tcW w:w="1792" w:type="dxa"/>
            <w:tcMar>
              <w:top w:w="12" w:type="dxa"/>
              <w:left w:w="36" w:type="dxa"/>
              <w:bottom w:w="12" w:type="dxa"/>
              <w:right w:w="36" w:type="dxa"/>
            </w:tcMar>
            <w:hideMark/>
          </w:tcPr>
          <w:p w:rsidR="007466F1" w:rsidRPr="00592ABB" w:rsidRDefault="007466F1" w:rsidP="007466F1">
            <w:pPr>
              <w:ind w:firstLine="119"/>
              <w:jc w:val="center"/>
              <w:rPr>
                <w:sz w:val="20"/>
                <w:szCs w:val="20"/>
              </w:rPr>
            </w:pPr>
            <w:r w:rsidRPr="00592ABB">
              <w:rPr>
                <w:sz w:val="20"/>
                <w:szCs w:val="20"/>
              </w:rPr>
              <w:t xml:space="preserve">участники </w:t>
            </w:r>
          </w:p>
          <w:p w:rsidR="007466F1" w:rsidRPr="00592ABB" w:rsidRDefault="007466F1" w:rsidP="007466F1">
            <w:pPr>
              <w:ind w:firstLine="119"/>
              <w:jc w:val="center"/>
              <w:rPr>
                <w:sz w:val="20"/>
                <w:szCs w:val="20"/>
              </w:rPr>
            </w:pPr>
            <w:r w:rsidRPr="00592ABB">
              <w:rPr>
                <w:sz w:val="20"/>
                <w:szCs w:val="20"/>
              </w:rPr>
              <w:t>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10.</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rPr>
                <w:sz w:val="20"/>
                <w:szCs w:val="20"/>
              </w:rPr>
            </w:pPr>
            <w:r w:rsidRPr="00592ABB">
              <w:rPr>
                <w:sz w:val="20"/>
                <w:szCs w:val="20"/>
              </w:rPr>
              <w:t>Уборка места проведения ярмарки</w:t>
            </w:r>
          </w:p>
        </w:tc>
        <w:tc>
          <w:tcPr>
            <w:tcW w:w="0" w:type="auto"/>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дни проведения ярмарки</w:t>
            </w:r>
          </w:p>
        </w:tc>
        <w:tc>
          <w:tcPr>
            <w:tcW w:w="1792" w:type="dxa"/>
            <w:tcMar>
              <w:top w:w="12" w:type="dxa"/>
              <w:left w:w="36" w:type="dxa"/>
              <w:bottom w:w="12" w:type="dxa"/>
              <w:right w:w="36" w:type="dxa"/>
            </w:tcMar>
            <w:hideMark/>
          </w:tcPr>
          <w:p w:rsidR="007466F1" w:rsidRPr="00592ABB" w:rsidRDefault="007466F1" w:rsidP="007466F1">
            <w:pPr>
              <w:spacing w:before="100" w:beforeAutospacing="1" w:after="100" w:afterAutospacing="1" w:line="204" w:lineRule="atLeast"/>
              <w:ind w:firstLine="120"/>
              <w:jc w:val="center"/>
              <w:rPr>
                <w:sz w:val="20"/>
                <w:szCs w:val="20"/>
              </w:rPr>
            </w:pPr>
            <w:r w:rsidRPr="00592ABB">
              <w:rPr>
                <w:sz w:val="20"/>
                <w:szCs w:val="20"/>
              </w:rPr>
              <w:t>организатор ярмарки</w:t>
            </w:r>
          </w:p>
        </w:tc>
      </w:tr>
      <w:tr w:rsidR="007466F1" w:rsidRPr="00592ABB" w:rsidTr="007466F1">
        <w:trPr>
          <w:jc w:val="center"/>
        </w:trPr>
        <w:tc>
          <w:tcPr>
            <w:tcW w:w="669" w:type="dxa"/>
            <w:tcMar>
              <w:top w:w="12" w:type="dxa"/>
              <w:left w:w="36" w:type="dxa"/>
              <w:bottom w:w="12" w:type="dxa"/>
              <w:right w:w="36" w:type="dxa"/>
            </w:tcMar>
            <w:hideMark/>
          </w:tcPr>
          <w:p w:rsidR="007466F1" w:rsidRPr="00592ABB" w:rsidRDefault="007466F1" w:rsidP="007466F1">
            <w:pPr>
              <w:ind w:firstLine="120"/>
              <w:jc w:val="center"/>
              <w:rPr>
                <w:sz w:val="20"/>
                <w:szCs w:val="20"/>
              </w:rPr>
            </w:pPr>
          </w:p>
          <w:p w:rsidR="007466F1" w:rsidRPr="00592ABB" w:rsidRDefault="007466F1" w:rsidP="007466F1">
            <w:pPr>
              <w:ind w:firstLine="120"/>
              <w:jc w:val="center"/>
              <w:rPr>
                <w:sz w:val="20"/>
                <w:szCs w:val="20"/>
              </w:rPr>
            </w:pPr>
            <w:r w:rsidRPr="00592ABB">
              <w:rPr>
                <w:sz w:val="20"/>
                <w:szCs w:val="20"/>
              </w:rPr>
              <w:t xml:space="preserve">11. </w:t>
            </w:r>
          </w:p>
        </w:tc>
        <w:tc>
          <w:tcPr>
            <w:tcW w:w="0" w:type="auto"/>
            <w:tcMar>
              <w:top w:w="12" w:type="dxa"/>
              <w:left w:w="36" w:type="dxa"/>
              <w:bottom w:w="12" w:type="dxa"/>
              <w:right w:w="36" w:type="dxa"/>
            </w:tcMar>
            <w:hideMark/>
          </w:tcPr>
          <w:p w:rsidR="007466F1" w:rsidRPr="00592ABB" w:rsidRDefault="007466F1" w:rsidP="007466F1">
            <w:pPr>
              <w:autoSpaceDE w:val="0"/>
              <w:autoSpaceDN w:val="0"/>
              <w:adjustRightInd w:val="0"/>
              <w:jc w:val="both"/>
              <w:outlineLvl w:val="0"/>
              <w:rPr>
                <w:rFonts w:eastAsia="Calibri"/>
                <w:sz w:val="20"/>
                <w:szCs w:val="20"/>
              </w:rPr>
            </w:pPr>
            <w:r w:rsidRPr="00592ABB">
              <w:rPr>
                <w:rFonts w:eastAsia="Calibri"/>
                <w:sz w:val="20"/>
                <w:szCs w:val="20"/>
              </w:rPr>
              <w:t>Опубликование и размещение на официальном сайте</w:t>
            </w:r>
            <w:r w:rsidRPr="00592ABB">
              <w:rPr>
                <w:sz w:val="20"/>
                <w:szCs w:val="20"/>
              </w:rPr>
              <w:t xml:space="preserve"> администрации МО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autoSpaceDE w:val="0"/>
              <w:autoSpaceDN w:val="0"/>
              <w:adjustRightInd w:val="0"/>
              <w:jc w:val="both"/>
              <w:outlineLvl w:val="0"/>
              <w:rPr>
                <w:rFonts w:eastAsia="Calibri"/>
                <w:sz w:val="20"/>
                <w:szCs w:val="20"/>
              </w:rPr>
            </w:pPr>
            <w:r w:rsidRPr="00592ABB">
              <w:rPr>
                <w:rFonts w:eastAsia="Calibri"/>
                <w:sz w:val="20"/>
                <w:szCs w:val="20"/>
              </w:rPr>
              <w:t xml:space="preserve">- </w:t>
            </w:r>
            <w:proofErr w:type="gramStart"/>
            <w:r w:rsidRPr="00592ABB">
              <w:rPr>
                <w:rFonts w:eastAsia="Calibri"/>
                <w:sz w:val="20"/>
                <w:szCs w:val="20"/>
              </w:rPr>
              <w:t>порядке</w:t>
            </w:r>
            <w:proofErr w:type="gramEnd"/>
            <w:r w:rsidRPr="00592ABB">
              <w:rPr>
                <w:rFonts w:eastAsia="Calibri"/>
                <w:sz w:val="20"/>
                <w:szCs w:val="20"/>
              </w:rPr>
              <w:t xml:space="preserve"> предоставления мест на ярмарке;</w:t>
            </w:r>
          </w:p>
          <w:p w:rsidR="007466F1" w:rsidRPr="00592ABB" w:rsidRDefault="007466F1" w:rsidP="007466F1">
            <w:pPr>
              <w:ind w:firstLine="120"/>
              <w:rPr>
                <w:sz w:val="20"/>
                <w:szCs w:val="20"/>
              </w:rPr>
            </w:pPr>
            <w:r w:rsidRPr="00592ABB">
              <w:rPr>
                <w:rFonts w:eastAsia="Calibri"/>
                <w:sz w:val="20"/>
                <w:szCs w:val="20"/>
              </w:rPr>
              <w:t>- план мероприятий по организации ярмарки и продажи товаров (выполнения работ, оказания услуг) на ней</w:t>
            </w:r>
          </w:p>
        </w:tc>
        <w:tc>
          <w:tcPr>
            <w:tcW w:w="0" w:type="auto"/>
            <w:tcMar>
              <w:top w:w="12" w:type="dxa"/>
              <w:left w:w="36" w:type="dxa"/>
              <w:bottom w:w="12" w:type="dxa"/>
              <w:right w:w="36" w:type="dxa"/>
            </w:tcMar>
            <w:hideMark/>
          </w:tcPr>
          <w:p w:rsidR="007466F1" w:rsidRPr="00592ABB" w:rsidRDefault="007466F1" w:rsidP="007466F1">
            <w:pPr>
              <w:ind w:firstLine="120"/>
              <w:jc w:val="center"/>
              <w:rPr>
                <w:sz w:val="20"/>
                <w:szCs w:val="20"/>
              </w:rPr>
            </w:pPr>
          </w:p>
          <w:p w:rsidR="007466F1" w:rsidRPr="00592ABB" w:rsidRDefault="007466F1" w:rsidP="007466F1">
            <w:pPr>
              <w:ind w:firstLine="120"/>
              <w:jc w:val="center"/>
              <w:rPr>
                <w:sz w:val="20"/>
                <w:szCs w:val="20"/>
              </w:rPr>
            </w:pPr>
            <w:r w:rsidRPr="00592ABB">
              <w:rPr>
                <w:sz w:val="20"/>
                <w:szCs w:val="20"/>
              </w:rPr>
              <w:t>До 10.07.2014г.</w:t>
            </w:r>
          </w:p>
        </w:tc>
        <w:tc>
          <w:tcPr>
            <w:tcW w:w="1792" w:type="dxa"/>
            <w:tcMar>
              <w:top w:w="12" w:type="dxa"/>
              <w:left w:w="36" w:type="dxa"/>
              <w:bottom w:w="12" w:type="dxa"/>
              <w:right w:w="36" w:type="dxa"/>
            </w:tcMar>
            <w:hideMark/>
          </w:tcPr>
          <w:p w:rsidR="007466F1" w:rsidRPr="00592ABB" w:rsidRDefault="007466F1" w:rsidP="007466F1">
            <w:pPr>
              <w:ind w:firstLine="120"/>
              <w:jc w:val="center"/>
              <w:rPr>
                <w:sz w:val="20"/>
                <w:szCs w:val="20"/>
              </w:rPr>
            </w:pPr>
          </w:p>
          <w:p w:rsidR="007466F1" w:rsidRPr="00592ABB" w:rsidRDefault="007466F1" w:rsidP="007466F1">
            <w:pPr>
              <w:ind w:firstLine="120"/>
              <w:jc w:val="center"/>
              <w:rPr>
                <w:sz w:val="20"/>
                <w:szCs w:val="20"/>
              </w:rPr>
            </w:pPr>
            <w:r w:rsidRPr="00592ABB">
              <w:rPr>
                <w:sz w:val="20"/>
                <w:szCs w:val="20"/>
              </w:rPr>
              <w:t>организатор ярмарки</w:t>
            </w:r>
          </w:p>
        </w:tc>
      </w:tr>
    </w:tbl>
    <w:p w:rsidR="007466F1" w:rsidRPr="00592ABB" w:rsidRDefault="007466F1" w:rsidP="007466F1">
      <w:pPr>
        <w:spacing w:line="204" w:lineRule="atLeast"/>
        <w:jc w:val="center"/>
        <w:rPr>
          <w:rFonts w:ascii="Arial" w:hAnsi="Arial" w:cs="Arial"/>
          <w:color w:val="1E1E1E"/>
          <w:sz w:val="20"/>
          <w:szCs w:val="20"/>
        </w:rPr>
      </w:pPr>
    </w:p>
    <w:p w:rsidR="007466F1" w:rsidRPr="00592ABB" w:rsidRDefault="007466F1" w:rsidP="007466F1">
      <w:pPr>
        <w:jc w:val="right"/>
        <w:rPr>
          <w:b/>
          <w:sz w:val="20"/>
          <w:szCs w:val="20"/>
        </w:rPr>
      </w:pPr>
      <w:r w:rsidRPr="00592ABB">
        <w:rPr>
          <w:b/>
          <w:sz w:val="20"/>
          <w:szCs w:val="20"/>
        </w:rPr>
        <w:t>Приложение 2</w:t>
      </w:r>
    </w:p>
    <w:p w:rsidR="007466F1" w:rsidRPr="00592ABB" w:rsidRDefault="007466F1" w:rsidP="007466F1">
      <w:pPr>
        <w:spacing w:line="204" w:lineRule="atLeast"/>
        <w:rPr>
          <w:rFonts w:ascii="Arial" w:hAnsi="Arial" w:cs="Arial"/>
          <w:color w:val="1E1E1E"/>
          <w:sz w:val="20"/>
          <w:szCs w:val="20"/>
        </w:rPr>
      </w:pPr>
    </w:p>
    <w:p w:rsidR="007466F1" w:rsidRPr="00592ABB" w:rsidRDefault="007466F1" w:rsidP="007466F1">
      <w:pPr>
        <w:jc w:val="right"/>
        <w:rPr>
          <w:sz w:val="20"/>
          <w:szCs w:val="20"/>
        </w:rPr>
      </w:pPr>
      <w:r w:rsidRPr="00592ABB">
        <w:rPr>
          <w:sz w:val="20"/>
          <w:szCs w:val="20"/>
        </w:rPr>
        <w:t xml:space="preserve">к постановлению </w:t>
      </w:r>
      <w:proofErr w:type="spellStart"/>
      <w:r w:rsidRPr="00592ABB">
        <w:rPr>
          <w:sz w:val="20"/>
          <w:szCs w:val="20"/>
        </w:rPr>
        <w:t>врио</w:t>
      </w:r>
      <w:proofErr w:type="gramStart"/>
      <w:r w:rsidRPr="00592ABB">
        <w:rPr>
          <w:sz w:val="20"/>
          <w:szCs w:val="20"/>
        </w:rPr>
        <w:t>.Г</w:t>
      </w:r>
      <w:proofErr w:type="gramEnd"/>
      <w:r w:rsidRPr="00592ABB">
        <w:rPr>
          <w:sz w:val="20"/>
          <w:szCs w:val="20"/>
        </w:rPr>
        <w:t>лавы</w:t>
      </w:r>
      <w:proofErr w:type="spellEnd"/>
      <w:r w:rsidRPr="00592ABB">
        <w:rPr>
          <w:sz w:val="20"/>
          <w:szCs w:val="20"/>
        </w:rPr>
        <w:t xml:space="preserve"> </w:t>
      </w:r>
    </w:p>
    <w:p w:rsidR="007466F1" w:rsidRPr="00592ABB" w:rsidRDefault="007466F1" w:rsidP="007466F1">
      <w:pPr>
        <w:jc w:val="right"/>
        <w:rPr>
          <w:sz w:val="20"/>
          <w:szCs w:val="20"/>
        </w:rPr>
      </w:pPr>
      <w:r w:rsidRPr="00592ABB">
        <w:rPr>
          <w:sz w:val="20"/>
          <w:szCs w:val="20"/>
        </w:rPr>
        <w:t>администрации МО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right"/>
        <w:rPr>
          <w:sz w:val="20"/>
          <w:szCs w:val="20"/>
        </w:rPr>
      </w:pPr>
      <w:r w:rsidRPr="00592ABB">
        <w:rPr>
          <w:sz w:val="20"/>
          <w:szCs w:val="20"/>
        </w:rPr>
        <w:t>от 02.07.2014г. № 255</w:t>
      </w:r>
    </w:p>
    <w:p w:rsidR="007466F1" w:rsidRPr="00592ABB" w:rsidRDefault="007466F1" w:rsidP="007466F1">
      <w:pPr>
        <w:spacing w:line="204" w:lineRule="atLeast"/>
        <w:rPr>
          <w:rFonts w:ascii="Arial" w:hAnsi="Arial" w:cs="Arial"/>
          <w:color w:val="1E1E1E"/>
          <w:sz w:val="20"/>
          <w:szCs w:val="20"/>
        </w:rPr>
      </w:pPr>
    </w:p>
    <w:p w:rsidR="007466F1" w:rsidRPr="00592ABB" w:rsidRDefault="007466F1" w:rsidP="00592ABB">
      <w:pPr>
        <w:jc w:val="center"/>
        <w:rPr>
          <w:color w:val="1E1E1E"/>
          <w:sz w:val="20"/>
          <w:szCs w:val="20"/>
        </w:rPr>
      </w:pPr>
      <w:r w:rsidRPr="00592ABB">
        <w:rPr>
          <w:b/>
          <w:bCs/>
          <w:color w:val="1E1E1E"/>
          <w:sz w:val="20"/>
          <w:szCs w:val="20"/>
        </w:rPr>
        <w:t>ПОРЯДОК</w:t>
      </w:r>
    </w:p>
    <w:p w:rsidR="007466F1" w:rsidRPr="00592ABB" w:rsidRDefault="007466F1" w:rsidP="00592ABB">
      <w:pPr>
        <w:jc w:val="center"/>
        <w:rPr>
          <w:color w:val="1E1E1E"/>
          <w:sz w:val="20"/>
          <w:szCs w:val="20"/>
        </w:rPr>
      </w:pPr>
      <w:r w:rsidRPr="00592ABB">
        <w:rPr>
          <w:b/>
          <w:bCs/>
          <w:color w:val="1E1E1E"/>
          <w:sz w:val="20"/>
          <w:szCs w:val="20"/>
        </w:rPr>
        <w:t>организации и предоставления торговых мест на сезонной ярмарке</w:t>
      </w:r>
    </w:p>
    <w:p w:rsidR="007466F1" w:rsidRPr="00592ABB" w:rsidRDefault="007466F1" w:rsidP="00592ABB">
      <w:pPr>
        <w:jc w:val="center"/>
        <w:rPr>
          <w:color w:val="1E1E1E"/>
          <w:sz w:val="20"/>
          <w:szCs w:val="20"/>
        </w:rPr>
      </w:pPr>
      <w:r w:rsidRPr="00592ABB">
        <w:rPr>
          <w:b/>
          <w:bCs/>
          <w:color w:val="1E1E1E"/>
          <w:sz w:val="20"/>
          <w:szCs w:val="20"/>
        </w:rPr>
        <w:t>муниципального образования «</w:t>
      </w:r>
      <w:proofErr w:type="spellStart"/>
      <w:r w:rsidRPr="00592ABB">
        <w:rPr>
          <w:b/>
          <w:bCs/>
          <w:color w:val="1E1E1E"/>
          <w:sz w:val="20"/>
          <w:szCs w:val="20"/>
        </w:rPr>
        <w:t>Новонукутское</w:t>
      </w:r>
      <w:proofErr w:type="spellEnd"/>
      <w:r w:rsidRPr="00592ABB">
        <w:rPr>
          <w:b/>
          <w:bCs/>
          <w:color w:val="1E1E1E"/>
          <w:sz w:val="20"/>
          <w:szCs w:val="20"/>
        </w:rPr>
        <w:t>»</w:t>
      </w:r>
    </w:p>
    <w:p w:rsidR="007466F1" w:rsidRPr="00592ABB" w:rsidRDefault="007466F1" w:rsidP="00592ABB">
      <w:pPr>
        <w:ind w:firstLine="709"/>
        <w:jc w:val="both"/>
        <w:rPr>
          <w:color w:val="1E1E1E"/>
          <w:sz w:val="20"/>
          <w:szCs w:val="20"/>
        </w:rPr>
      </w:pPr>
    </w:p>
    <w:p w:rsidR="007466F1" w:rsidRPr="00592ABB" w:rsidRDefault="007466F1" w:rsidP="00592ABB">
      <w:pPr>
        <w:ind w:firstLine="709"/>
        <w:jc w:val="both"/>
        <w:rPr>
          <w:color w:val="1E1E1E"/>
          <w:sz w:val="20"/>
          <w:szCs w:val="20"/>
        </w:rPr>
      </w:pPr>
      <w:r w:rsidRPr="00592ABB">
        <w:rPr>
          <w:color w:val="1E1E1E"/>
          <w:sz w:val="20"/>
          <w:szCs w:val="20"/>
        </w:rPr>
        <w:t xml:space="preserve">1. </w:t>
      </w:r>
      <w:proofErr w:type="gramStart"/>
      <w:r w:rsidRPr="00592ABB">
        <w:rPr>
          <w:color w:val="1E1E1E"/>
          <w:sz w:val="20"/>
          <w:szCs w:val="20"/>
        </w:rPr>
        <w:t>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торговой деятельности в Российской Федерации» и в соответствии с Положением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w:t>
      </w:r>
      <w:proofErr w:type="gramEnd"/>
      <w:r w:rsidRPr="00592ABB">
        <w:rPr>
          <w:color w:val="1E1E1E"/>
          <w:sz w:val="20"/>
          <w:szCs w:val="20"/>
        </w:rPr>
        <w:t>» утвержденным Постановлением Правительства Иркутской области от 17.11.2010г. № 284-пп и регулирует организацию специализированной розничной сельскохозяйственной ярмарки (далее - ярмарка) муниципального образования «</w:t>
      </w:r>
      <w:proofErr w:type="spellStart"/>
      <w:r w:rsidRPr="00592ABB">
        <w:rPr>
          <w:color w:val="1E1E1E"/>
          <w:sz w:val="20"/>
          <w:szCs w:val="20"/>
        </w:rPr>
        <w:t>Новонукутское</w:t>
      </w:r>
      <w:proofErr w:type="spellEnd"/>
      <w:r w:rsidRPr="00592ABB">
        <w:rPr>
          <w:color w:val="1E1E1E"/>
          <w:sz w:val="20"/>
          <w:szCs w:val="20"/>
        </w:rPr>
        <w:t xml:space="preserve">». </w:t>
      </w:r>
    </w:p>
    <w:p w:rsidR="007466F1" w:rsidRPr="00592ABB" w:rsidRDefault="007466F1" w:rsidP="00592ABB">
      <w:pPr>
        <w:ind w:firstLine="709"/>
        <w:jc w:val="both"/>
        <w:rPr>
          <w:color w:val="1E1E1E"/>
          <w:sz w:val="20"/>
          <w:szCs w:val="20"/>
        </w:rPr>
      </w:pPr>
      <w:r w:rsidRPr="00592ABB">
        <w:rPr>
          <w:color w:val="1E1E1E"/>
          <w:sz w:val="20"/>
          <w:szCs w:val="20"/>
        </w:rPr>
        <w:t>2. Ярмарка организуется на основании постановления главы администрации муниципального образования «</w:t>
      </w:r>
      <w:proofErr w:type="spellStart"/>
      <w:r w:rsidRPr="00592ABB">
        <w:rPr>
          <w:color w:val="1E1E1E"/>
          <w:sz w:val="20"/>
          <w:szCs w:val="20"/>
        </w:rPr>
        <w:t>Новонукутское</w:t>
      </w:r>
      <w:proofErr w:type="spellEnd"/>
      <w:r w:rsidRPr="00592ABB">
        <w:rPr>
          <w:color w:val="1E1E1E"/>
          <w:sz w:val="20"/>
          <w:szCs w:val="20"/>
        </w:rPr>
        <w:t>».</w:t>
      </w:r>
    </w:p>
    <w:p w:rsidR="007466F1" w:rsidRPr="00592ABB" w:rsidRDefault="007466F1" w:rsidP="00592ABB">
      <w:pPr>
        <w:ind w:firstLine="709"/>
        <w:jc w:val="both"/>
        <w:rPr>
          <w:color w:val="1E1E1E"/>
          <w:sz w:val="20"/>
          <w:szCs w:val="20"/>
        </w:rPr>
      </w:pPr>
      <w:r w:rsidRPr="00592ABB">
        <w:rPr>
          <w:color w:val="1E1E1E"/>
          <w:sz w:val="20"/>
          <w:szCs w:val="20"/>
        </w:rPr>
        <w:t>3. На ярмарке допускается продажа продукции растениеводства, выращенной в личных подсобных хозяйствах жителей муниципального образования «</w:t>
      </w:r>
      <w:proofErr w:type="spellStart"/>
      <w:r w:rsidRPr="00592ABB">
        <w:rPr>
          <w:color w:val="1E1E1E"/>
          <w:sz w:val="20"/>
          <w:szCs w:val="20"/>
        </w:rPr>
        <w:t>Новонукутское</w:t>
      </w:r>
      <w:proofErr w:type="spellEnd"/>
      <w:r w:rsidRPr="00592ABB">
        <w:rPr>
          <w:color w:val="1E1E1E"/>
          <w:sz w:val="20"/>
          <w:szCs w:val="20"/>
        </w:rPr>
        <w:t xml:space="preserve">» и продовольственных товаров российских производителей, </w:t>
      </w:r>
      <w:r w:rsidRPr="00592ABB">
        <w:rPr>
          <w:color w:val="1E1E1E"/>
          <w:sz w:val="20"/>
          <w:szCs w:val="20"/>
        </w:rPr>
        <w:lastRenderedPageBreak/>
        <w:t xml:space="preserve">непродовольственных товаров легкой промышленности российских производителей, изделий народных промыслов, продукции ремесленничества, иных товаров за исключением: </w:t>
      </w:r>
    </w:p>
    <w:p w:rsidR="007466F1" w:rsidRPr="00592ABB" w:rsidRDefault="007466F1" w:rsidP="00592ABB">
      <w:pPr>
        <w:ind w:firstLine="709"/>
        <w:jc w:val="both"/>
        <w:rPr>
          <w:color w:val="1E1E1E"/>
          <w:sz w:val="20"/>
          <w:szCs w:val="20"/>
        </w:rPr>
      </w:pPr>
      <w:r w:rsidRPr="00592ABB">
        <w:rPr>
          <w:color w:val="1E1E1E"/>
          <w:sz w:val="20"/>
          <w:szCs w:val="20"/>
        </w:rPr>
        <w:t xml:space="preserve">алкогольной продукции, в том числе пива и напитков, изготовленных на основе пива; </w:t>
      </w:r>
    </w:p>
    <w:p w:rsidR="007466F1" w:rsidRPr="00592ABB" w:rsidRDefault="007466F1" w:rsidP="00592ABB">
      <w:pPr>
        <w:ind w:firstLine="709"/>
        <w:jc w:val="both"/>
        <w:rPr>
          <w:color w:val="1E1E1E"/>
          <w:sz w:val="20"/>
          <w:szCs w:val="20"/>
        </w:rPr>
      </w:pPr>
      <w:proofErr w:type="spellStart"/>
      <w:r w:rsidRPr="00592ABB">
        <w:rPr>
          <w:color w:val="1E1E1E"/>
          <w:sz w:val="20"/>
          <w:szCs w:val="20"/>
        </w:rPr>
        <w:t>парфюмерно</w:t>
      </w:r>
      <w:proofErr w:type="spellEnd"/>
      <w:r w:rsidRPr="00592ABB">
        <w:rPr>
          <w:color w:val="1E1E1E"/>
          <w:sz w:val="20"/>
          <w:szCs w:val="20"/>
        </w:rPr>
        <w:t xml:space="preserve"> </w:t>
      </w:r>
      <w:proofErr w:type="gramStart"/>
      <w:r w:rsidRPr="00592ABB">
        <w:rPr>
          <w:color w:val="1E1E1E"/>
          <w:sz w:val="20"/>
          <w:szCs w:val="20"/>
        </w:rPr>
        <w:t>–к</w:t>
      </w:r>
      <w:proofErr w:type="gramEnd"/>
      <w:r w:rsidRPr="00592ABB">
        <w:rPr>
          <w:color w:val="1E1E1E"/>
          <w:sz w:val="20"/>
          <w:szCs w:val="20"/>
        </w:rPr>
        <w:t xml:space="preserve">осметических товаров; </w:t>
      </w:r>
    </w:p>
    <w:p w:rsidR="007466F1" w:rsidRPr="00592ABB" w:rsidRDefault="007466F1" w:rsidP="00592ABB">
      <w:pPr>
        <w:ind w:firstLine="709"/>
        <w:jc w:val="both"/>
        <w:rPr>
          <w:color w:val="1E1E1E"/>
          <w:sz w:val="20"/>
          <w:szCs w:val="20"/>
        </w:rPr>
      </w:pPr>
      <w:r w:rsidRPr="00592ABB">
        <w:rPr>
          <w:color w:val="1E1E1E"/>
          <w:sz w:val="20"/>
          <w:szCs w:val="20"/>
        </w:rPr>
        <w:t xml:space="preserve">табачных изделий; </w:t>
      </w:r>
    </w:p>
    <w:p w:rsidR="007466F1" w:rsidRPr="00592ABB" w:rsidRDefault="007466F1" w:rsidP="00592ABB">
      <w:pPr>
        <w:ind w:firstLine="709"/>
        <w:jc w:val="both"/>
        <w:rPr>
          <w:color w:val="1E1E1E"/>
          <w:sz w:val="20"/>
          <w:szCs w:val="20"/>
        </w:rPr>
      </w:pPr>
      <w:r w:rsidRPr="00592ABB">
        <w:rPr>
          <w:color w:val="1E1E1E"/>
          <w:sz w:val="20"/>
          <w:szCs w:val="20"/>
        </w:rPr>
        <w:t xml:space="preserve">аудио-, видеопродукции, </w:t>
      </w:r>
      <w:proofErr w:type="spellStart"/>
      <w:r w:rsidRPr="00592ABB">
        <w:rPr>
          <w:color w:val="1E1E1E"/>
          <w:sz w:val="20"/>
          <w:szCs w:val="20"/>
        </w:rPr>
        <w:t>компьтерных</w:t>
      </w:r>
      <w:proofErr w:type="spellEnd"/>
      <w:r w:rsidRPr="00592ABB">
        <w:rPr>
          <w:color w:val="1E1E1E"/>
          <w:sz w:val="20"/>
          <w:szCs w:val="20"/>
        </w:rPr>
        <w:t xml:space="preserve"> информационных носителей, бытовой техникой; </w:t>
      </w:r>
    </w:p>
    <w:p w:rsidR="007466F1" w:rsidRPr="00592ABB" w:rsidRDefault="007466F1" w:rsidP="00592ABB">
      <w:pPr>
        <w:ind w:firstLine="709"/>
        <w:jc w:val="both"/>
        <w:rPr>
          <w:color w:val="1E1E1E"/>
          <w:sz w:val="20"/>
          <w:szCs w:val="20"/>
        </w:rPr>
      </w:pPr>
      <w:r w:rsidRPr="00592ABB">
        <w:rPr>
          <w:color w:val="1E1E1E"/>
          <w:sz w:val="20"/>
          <w:szCs w:val="20"/>
        </w:rPr>
        <w:t xml:space="preserve">детского питания; </w:t>
      </w:r>
    </w:p>
    <w:p w:rsidR="007466F1" w:rsidRPr="00592ABB" w:rsidRDefault="007466F1" w:rsidP="00592ABB">
      <w:pPr>
        <w:ind w:firstLine="709"/>
        <w:jc w:val="both"/>
        <w:rPr>
          <w:color w:val="1E1E1E"/>
          <w:sz w:val="20"/>
          <w:szCs w:val="20"/>
        </w:rPr>
      </w:pPr>
      <w:r w:rsidRPr="00592ABB">
        <w:rPr>
          <w:color w:val="1E1E1E"/>
          <w:sz w:val="20"/>
          <w:szCs w:val="20"/>
        </w:rPr>
        <w:t xml:space="preserve">лекарственных препаратов и изделий медицинского назначения; </w:t>
      </w:r>
    </w:p>
    <w:p w:rsidR="007466F1" w:rsidRPr="00592ABB" w:rsidRDefault="007466F1" w:rsidP="00592ABB">
      <w:pPr>
        <w:ind w:firstLine="709"/>
        <w:jc w:val="both"/>
        <w:rPr>
          <w:color w:val="1E1E1E"/>
          <w:sz w:val="20"/>
          <w:szCs w:val="20"/>
        </w:rPr>
      </w:pPr>
      <w:r w:rsidRPr="00592ABB">
        <w:rPr>
          <w:color w:val="1E1E1E"/>
          <w:sz w:val="20"/>
          <w:szCs w:val="20"/>
        </w:rPr>
        <w:t xml:space="preserve">изделий из драгоценных металлов и драгоценных камней; </w:t>
      </w:r>
    </w:p>
    <w:p w:rsidR="007466F1" w:rsidRPr="00592ABB" w:rsidRDefault="007466F1" w:rsidP="00592ABB">
      <w:pPr>
        <w:jc w:val="both"/>
        <w:rPr>
          <w:color w:val="1E1E1E"/>
          <w:sz w:val="20"/>
          <w:szCs w:val="20"/>
        </w:rPr>
      </w:pPr>
      <w:r w:rsidRPr="00592ABB">
        <w:rPr>
          <w:color w:val="1E1E1E"/>
          <w:sz w:val="20"/>
          <w:szCs w:val="20"/>
        </w:rPr>
        <w:t>других товаров, реализация которых запрещена или ограничена законодательством Российской Федерации.</w:t>
      </w:r>
    </w:p>
    <w:p w:rsidR="007466F1" w:rsidRPr="00592ABB" w:rsidRDefault="007466F1" w:rsidP="00592ABB">
      <w:pPr>
        <w:ind w:firstLine="709"/>
        <w:jc w:val="both"/>
        <w:rPr>
          <w:sz w:val="20"/>
          <w:szCs w:val="20"/>
        </w:rPr>
      </w:pPr>
      <w:r w:rsidRPr="00592ABB">
        <w:rPr>
          <w:sz w:val="20"/>
          <w:szCs w:val="20"/>
        </w:rPr>
        <w:t xml:space="preserve">4. Общее количество торговых мест на ярмарке - 6 мест. </w:t>
      </w:r>
    </w:p>
    <w:p w:rsidR="007466F1" w:rsidRPr="00592ABB" w:rsidRDefault="007466F1" w:rsidP="00592ABB">
      <w:pPr>
        <w:ind w:firstLine="709"/>
        <w:jc w:val="both"/>
        <w:rPr>
          <w:color w:val="1E1E1E"/>
          <w:sz w:val="20"/>
          <w:szCs w:val="20"/>
        </w:rPr>
      </w:pPr>
      <w:r w:rsidRPr="00592ABB">
        <w:rPr>
          <w:color w:val="1E1E1E"/>
          <w:sz w:val="20"/>
          <w:szCs w:val="20"/>
        </w:rPr>
        <w:t xml:space="preserve">5. Торговля на территории ярмарки ведется со столов, лотков, размещенных в соответствии со схемой. </w:t>
      </w:r>
    </w:p>
    <w:p w:rsidR="007466F1" w:rsidRPr="00592ABB" w:rsidRDefault="007466F1" w:rsidP="00592ABB">
      <w:pPr>
        <w:ind w:firstLine="709"/>
        <w:jc w:val="both"/>
        <w:rPr>
          <w:color w:val="1E1E1E"/>
          <w:sz w:val="20"/>
          <w:szCs w:val="20"/>
        </w:rPr>
      </w:pPr>
      <w:r w:rsidRPr="00592ABB">
        <w:rPr>
          <w:color w:val="1E1E1E"/>
          <w:sz w:val="20"/>
          <w:szCs w:val="20"/>
        </w:rPr>
        <w:t xml:space="preserve">6. Размещение торговых мест на ярмарке должно обеспечивать удобство торговли,  соблюдение санитарных и противопожарных правил. </w:t>
      </w:r>
    </w:p>
    <w:p w:rsidR="007466F1" w:rsidRPr="00592ABB" w:rsidRDefault="007466F1" w:rsidP="00592ABB">
      <w:pPr>
        <w:ind w:firstLine="709"/>
        <w:jc w:val="both"/>
        <w:rPr>
          <w:color w:val="1E1E1E"/>
          <w:sz w:val="20"/>
          <w:szCs w:val="20"/>
        </w:rPr>
      </w:pPr>
      <w:r w:rsidRPr="00592ABB">
        <w:rPr>
          <w:color w:val="1E1E1E"/>
          <w:sz w:val="20"/>
          <w:szCs w:val="20"/>
        </w:rPr>
        <w:t xml:space="preserve">7. Организация деятельности ярмарки: </w:t>
      </w:r>
    </w:p>
    <w:p w:rsidR="007466F1" w:rsidRPr="00592ABB" w:rsidRDefault="007466F1" w:rsidP="00592ABB">
      <w:pPr>
        <w:ind w:firstLine="709"/>
        <w:jc w:val="both"/>
        <w:rPr>
          <w:color w:val="1E1E1E"/>
          <w:sz w:val="20"/>
          <w:szCs w:val="20"/>
        </w:rPr>
      </w:pPr>
      <w:r w:rsidRPr="00592ABB">
        <w:rPr>
          <w:color w:val="1E1E1E"/>
          <w:sz w:val="20"/>
          <w:szCs w:val="20"/>
        </w:rPr>
        <w:t>7.1. Организатор ярмарки – администрация муниципального образования «</w:t>
      </w:r>
      <w:proofErr w:type="spellStart"/>
      <w:r w:rsidRPr="00592ABB">
        <w:rPr>
          <w:color w:val="1E1E1E"/>
          <w:sz w:val="20"/>
          <w:szCs w:val="20"/>
        </w:rPr>
        <w:t>Новонукутское</w:t>
      </w:r>
      <w:proofErr w:type="spellEnd"/>
      <w:r w:rsidRPr="00592ABB">
        <w:rPr>
          <w:color w:val="1E1E1E"/>
          <w:sz w:val="20"/>
          <w:szCs w:val="20"/>
        </w:rPr>
        <w:t xml:space="preserve">» разрабатывает и утверждает план мероприятий по организации ярмарки и продажи товаров на ней. </w:t>
      </w:r>
    </w:p>
    <w:p w:rsidR="007466F1" w:rsidRPr="00592ABB" w:rsidRDefault="007466F1" w:rsidP="00592ABB">
      <w:pPr>
        <w:ind w:firstLine="709"/>
        <w:jc w:val="both"/>
        <w:rPr>
          <w:color w:val="1E1E1E"/>
          <w:sz w:val="20"/>
          <w:szCs w:val="20"/>
        </w:rPr>
      </w:pPr>
      <w:r w:rsidRPr="00592ABB">
        <w:rPr>
          <w:color w:val="1E1E1E"/>
          <w:sz w:val="20"/>
          <w:szCs w:val="20"/>
        </w:rPr>
        <w:t>7.2. Ярмарка проводится ежедневно.</w:t>
      </w:r>
    </w:p>
    <w:p w:rsidR="007466F1" w:rsidRPr="00592ABB" w:rsidRDefault="007466F1" w:rsidP="00592ABB">
      <w:pPr>
        <w:ind w:firstLine="709"/>
        <w:jc w:val="both"/>
        <w:rPr>
          <w:color w:val="1E1E1E"/>
          <w:sz w:val="20"/>
          <w:szCs w:val="20"/>
        </w:rPr>
      </w:pPr>
      <w:r w:rsidRPr="00592ABB">
        <w:rPr>
          <w:color w:val="1E1E1E"/>
          <w:sz w:val="20"/>
          <w:szCs w:val="20"/>
        </w:rPr>
        <w:t>Режим работы с 9.00 час</w:t>
      </w:r>
      <w:proofErr w:type="gramStart"/>
      <w:r w:rsidRPr="00592ABB">
        <w:rPr>
          <w:color w:val="1E1E1E"/>
          <w:sz w:val="20"/>
          <w:szCs w:val="20"/>
        </w:rPr>
        <w:t>.</w:t>
      </w:r>
      <w:proofErr w:type="gramEnd"/>
      <w:r w:rsidRPr="00592ABB">
        <w:rPr>
          <w:color w:val="1E1E1E"/>
          <w:sz w:val="20"/>
          <w:szCs w:val="20"/>
        </w:rPr>
        <w:t xml:space="preserve"> </w:t>
      </w:r>
      <w:proofErr w:type="gramStart"/>
      <w:r w:rsidRPr="00592ABB">
        <w:rPr>
          <w:color w:val="1E1E1E"/>
          <w:sz w:val="20"/>
          <w:szCs w:val="20"/>
        </w:rPr>
        <w:t>д</w:t>
      </w:r>
      <w:proofErr w:type="gramEnd"/>
      <w:r w:rsidRPr="00592ABB">
        <w:rPr>
          <w:color w:val="1E1E1E"/>
          <w:sz w:val="20"/>
          <w:szCs w:val="20"/>
        </w:rPr>
        <w:t xml:space="preserve">о 18.00 час. </w:t>
      </w:r>
    </w:p>
    <w:p w:rsidR="007466F1" w:rsidRPr="00592ABB" w:rsidRDefault="007466F1" w:rsidP="00592ABB">
      <w:pPr>
        <w:ind w:firstLine="709"/>
        <w:jc w:val="both"/>
        <w:rPr>
          <w:color w:val="1E1E1E"/>
          <w:sz w:val="20"/>
          <w:szCs w:val="20"/>
        </w:rPr>
      </w:pPr>
      <w:r w:rsidRPr="00592ABB">
        <w:rPr>
          <w:color w:val="1E1E1E"/>
          <w:sz w:val="20"/>
          <w:szCs w:val="20"/>
        </w:rPr>
        <w:t xml:space="preserve">8. Порядок предоставления торговых мест на ярмарке: </w:t>
      </w:r>
    </w:p>
    <w:p w:rsidR="007466F1" w:rsidRPr="00592ABB" w:rsidRDefault="007466F1" w:rsidP="00592ABB">
      <w:pPr>
        <w:ind w:firstLine="709"/>
        <w:jc w:val="both"/>
        <w:rPr>
          <w:color w:val="1E1E1E"/>
          <w:sz w:val="20"/>
          <w:szCs w:val="20"/>
        </w:rPr>
      </w:pPr>
      <w:r w:rsidRPr="00592ABB">
        <w:rPr>
          <w:color w:val="1E1E1E"/>
          <w:sz w:val="20"/>
          <w:szCs w:val="20"/>
        </w:rPr>
        <w:t>8.1. Место расположения торгового места на ярмарке распределяются при заключении договора с учетом времени и даты поступления сведений:</w:t>
      </w:r>
    </w:p>
    <w:p w:rsidR="007466F1" w:rsidRPr="00592ABB" w:rsidRDefault="007466F1" w:rsidP="00592ABB">
      <w:pPr>
        <w:ind w:firstLine="709"/>
        <w:jc w:val="both"/>
        <w:rPr>
          <w:color w:val="1E1E1E"/>
          <w:sz w:val="20"/>
          <w:szCs w:val="20"/>
        </w:rPr>
      </w:pPr>
      <w:r w:rsidRPr="00592ABB">
        <w:rPr>
          <w:color w:val="1E1E1E"/>
          <w:sz w:val="20"/>
          <w:szCs w:val="20"/>
        </w:rPr>
        <w:t xml:space="preserve">- о видах и наименованиях товаров для продажи на ярмарке; </w:t>
      </w:r>
    </w:p>
    <w:p w:rsidR="007466F1" w:rsidRPr="00592ABB" w:rsidRDefault="007466F1" w:rsidP="00592ABB">
      <w:pPr>
        <w:ind w:firstLine="709"/>
        <w:jc w:val="both"/>
        <w:rPr>
          <w:color w:val="1E1E1E"/>
          <w:sz w:val="20"/>
          <w:szCs w:val="20"/>
        </w:rPr>
      </w:pPr>
      <w:r w:rsidRPr="00592ABB">
        <w:rPr>
          <w:color w:val="1E1E1E"/>
          <w:sz w:val="20"/>
          <w:szCs w:val="20"/>
        </w:rPr>
        <w:t xml:space="preserve">- о количестве (общем весе) товарных единиц; </w:t>
      </w:r>
    </w:p>
    <w:p w:rsidR="007466F1" w:rsidRPr="00592ABB" w:rsidRDefault="007466F1" w:rsidP="00592ABB">
      <w:pPr>
        <w:ind w:firstLine="709"/>
        <w:jc w:val="both"/>
        <w:rPr>
          <w:color w:val="1E1E1E"/>
          <w:sz w:val="20"/>
          <w:szCs w:val="20"/>
        </w:rPr>
      </w:pPr>
      <w:r w:rsidRPr="00592ABB">
        <w:rPr>
          <w:color w:val="1E1E1E"/>
          <w:sz w:val="20"/>
          <w:szCs w:val="20"/>
        </w:rPr>
        <w:t xml:space="preserve">- о необходимой площади торгового места на ярмарке; </w:t>
      </w:r>
    </w:p>
    <w:p w:rsidR="007466F1" w:rsidRPr="00592ABB" w:rsidRDefault="007466F1" w:rsidP="00592ABB">
      <w:pPr>
        <w:ind w:firstLine="709"/>
        <w:jc w:val="both"/>
        <w:rPr>
          <w:color w:val="1E1E1E"/>
          <w:sz w:val="20"/>
          <w:szCs w:val="20"/>
        </w:rPr>
      </w:pPr>
      <w:r w:rsidRPr="00592ABB">
        <w:rPr>
          <w:color w:val="1E1E1E"/>
          <w:sz w:val="20"/>
          <w:szCs w:val="20"/>
        </w:rPr>
        <w:t xml:space="preserve">8.2. При превышении количества желающих принять участие в ярмарке, лимита торговых мест, места предоставляются участникам ранее (первыми) подавшими сведения. </w:t>
      </w:r>
    </w:p>
    <w:p w:rsidR="007466F1" w:rsidRPr="00592ABB" w:rsidRDefault="007466F1" w:rsidP="00592ABB">
      <w:pPr>
        <w:ind w:firstLine="709"/>
        <w:jc w:val="both"/>
        <w:rPr>
          <w:color w:val="1E1E1E"/>
          <w:sz w:val="20"/>
          <w:szCs w:val="20"/>
        </w:rPr>
      </w:pPr>
      <w:r w:rsidRPr="00592ABB">
        <w:rPr>
          <w:color w:val="1E1E1E"/>
          <w:sz w:val="20"/>
          <w:szCs w:val="20"/>
        </w:rPr>
        <w:t>8.3. Свободные торговые места на ярмарке представляются лицам, желающим принять участие в ярмарке на момент обращения.</w:t>
      </w:r>
    </w:p>
    <w:p w:rsidR="007466F1" w:rsidRPr="00592ABB" w:rsidRDefault="007466F1" w:rsidP="00592ABB">
      <w:pPr>
        <w:ind w:firstLine="709"/>
        <w:jc w:val="both"/>
        <w:rPr>
          <w:color w:val="1E1E1E"/>
          <w:sz w:val="20"/>
          <w:szCs w:val="20"/>
        </w:rPr>
      </w:pPr>
      <w:r w:rsidRPr="00592ABB">
        <w:rPr>
          <w:color w:val="1E1E1E"/>
          <w:sz w:val="20"/>
          <w:szCs w:val="20"/>
        </w:rPr>
        <w:t xml:space="preserve">8.4. Торговые места на ярмарке предоставляются юридическим лицам, индивидуальным предпринимателям, а так же гражданам, ведущим крестьянские фермерские хозяйства, личные подсобные хозяйства или занимающиеся садоводством, огородничеством. </w:t>
      </w:r>
    </w:p>
    <w:p w:rsidR="007466F1" w:rsidRPr="00592ABB" w:rsidRDefault="007466F1" w:rsidP="00592ABB">
      <w:pPr>
        <w:ind w:firstLine="709"/>
        <w:jc w:val="both"/>
        <w:rPr>
          <w:color w:val="1E1E1E"/>
          <w:sz w:val="20"/>
          <w:szCs w:val="20"/>
        </w:rPr>
      </w:pPr>
      <w:r w:rsidRPr="00592ABB">
        <w:rPr>
          <w:color w:val="1E1E1E"/>
          <w:sz w:val="20"/>
          <w:szCs w:val="20"/>
        </w:rPr>
        <w:t xml:space="preserve">8.5. Размер и порядок исчисления и взимания платы за оказание услуг, связанных с обеспечением торговли определяются организатором ярмарки с учетом необходимости компенсации затрат на организацию ярмарки и продажи товаров на ней. </w:t>
      </w:r>
    </w:p>
    <w:p w:rsidR="007466F1" w:rsidRPr="00592ABB" w:rsidRDefault="007466F1" w:rsidP="00592ABB">
      <w:pPr>
        <w:ind w:firstLine="709"/>
        <w:jc w:val="both"/>
        <w:rPr>
          <w:color w:val="1E1E1E"/>
          <w:sz w:val="20"/>
          <w:szCs w:val="20"/>
        </w:rPr>
      </w:pPr>
      <w:r w:rsidRPr="00592ABB">
        <w:rPr>
          <w:color w:val="1E1E1E"/>
          <w:sz w:val="20"/>
          <w:szCs w:val="20"/>
        </w:rPr>
        <w:t xml:space="preserve">9. Осуществление деятельности по продаже товаров на ярмарке. </w:t>
      </w:r>
    </w:p>
    <w:p w:rsidR="007466F1" w:rsidRPr="00592ABB" w:rsidRDefault="007466F1" w:rsidP="00592ABB">
      <w:pPr>
        <w:ind w:firstLine="709"/>
        <w:jc w:val="both"/>
        <w:rPr>
          <w:color w:val="1E1E1E"/>
          <w:sz w:val="20"/>
          <w:szCs w:val="20"/>
        </w:rPr>
      </w:pPr>
      <w:r w:rsidRPr="00592ABB">
        <w:rPr>
          <w:color w:val="1E1E1E"/>
          <w:sz w:val="20"/>
          <w:szCs w:val="20"/>
        </w:rPr>
        <w:t xml:space="preserve">9.1. При осуществлении деятельности по продаже товаров на ярмарке участники ярмарки обязаны: </w:t>
      </w:r>
    </w:p>
    <w:p w:rsidR="007466F1" w:rsidRPr="00592ABB" w:rsidRDefault="007466F1" w:rsidP="00592ABB">
      <w:pPr>
        <w:ind w:firstLine="709"/>
        <w:jc w:val="both"/>
        <w:rPr>
          <w:color w:val="1E1E1E"/>
          <w:sz w:val="20"/>
          <w:szCs w:val="20"/>
        </w:rPr>
      </w:pPr>
      <w:r w:rsidRPr="00592ABB">
        <w:rPr>
          <w:color w:val="1E1E1E"/>
          <w:sz w:val="20"/>
          <w:szCs w:val="20"/>
        </w:rPr>
        <w:t xml:space="preserve">1) оборудовать свое торговое место вывеской о принадлежности торгового места, торговым оборудованием, предназначенным для выкладки товаров (поддоны, подтоварники для хранения товарного запаса), специализированным оборудованием для продажи товаров, требующих определенных условий хранения, средствами измерения, прошедшими проверку в установленном порядке, </w:t>
      </w:r>
      <w:proofErr w:type="gramStart"/>
      <w:r w:rsidRPr="00592ABB">
        <w:rPr>
          <w:color w:val="1E1E1E"/>
          <w:sz w:val="20"/>
          <w:szCs w:val="20"/>
        </w:rPr>
        <w:t>при</w:t>
      </w:r>
      <w:proofErr w:type="gramEnd"/>
      <w:r w:rsidRPr="00592ABB">
        <w:rPr>
          <w:color w:val="1E1E1E"/>
          <w:sz w:val="20"/>
          <w:szCs w:val="20"/>
        </w:rPr>
        <w:t xml:space="preserve"> продажи весовых товаров;</w:t>
      </w:r>
    </w:p>
    <w:p w:rsidR="007466F1" w:rsidRPr="00592ABB" w:rsidRDefault="007466F1" w:rsidP="00592ABB">
      <w:pPr>
        <w:ind w:firstLine="709"/>
        <w:jc w:val="both"/>
        <w:rPr>
          <w:color w:val="1E1E1E"/>
          <w:sz w:val="20"/>
          <w:szCs w:val="20"/>
        </w:rPr>
      </w:pPr>
      <w:proofErr w:type="gramStart"/>
      <w:r w:rsidRPr="00592ABB">
        <w:rPr>
          <w:color w:val="1E1E1E"/>
          <w:sz w:val="20"/>
          <w:szCs w:val="20"/>
        </w:rPr>
        <w:t xml:space="preserve">2) обеспечить наличие у лиц, непосредственно осуществляющих продажу товаров на ярмарке документов, подтверждающих трудовые или </w:t>
      </w:r>
      <w:proofErr w:type="spellStart"/>
      <w:r w:rsidRPr="00592ABB">
        <w:rPr>
          <w:color w:val="1E1E1E"/>
          <w:sz w:val="20"/>
          <w:szCs w:val="20"/>
        </w:rPr>
        <w:t>гражданско</w:t>
      </w:r>
      <w:proofErr w:type="spellEnd"/>
      <w:r w:rsidRPr="00592ABB">
        <w:rPr>
          <w:color w:val="1E1E1E"/>
          <w:sz w:val="20"/>
          <w:szCs w:val="20"/>
        </w:rPr>
        <w:t xml:space="preserve"> – правовые отношения продавца с участником ярмарки, личных нагрудных карточек с указанием сведений об участнике ярмарки,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w:t>
      </w:r>
      <w:proofErr w:type="spellStart"/>
      <w:r w:rsidRPr="00592ABB">
        <w:rPr>
          <w:color w:val="1E1E1E"/>
          <w:sz w:val="20"/>
          <w:szCs w:val="20"/>
        </w:rPr>
        <w:t>товарно</w:t>
      </w:r>
      <w:proofErr w:type="spellEnd"/>
      <w:r w:rsidRPr="00592ABB">
        <w:rPr>
          <w:color w:val="1E1E1E"/>
          <w:sz w:val="20"/>
          <w:szCs w:val="20"/>
        </w:rPr>
        <w:t xml:space="preserve"> – сопроводительных документов на товар, ветеринарных и фитосанитарных сопроводительных документов, а</w:t>
      </w:r>
      <w:proofErr w:type="gramEnd"/>
      <w:r w:rsidRPr="00592ABB">
        <w:rPr>
          <w:color w:val="1E1E1E"/>
          <w:sz w:val="20"/>
          <w:szCs w:val="20"/>
        </w:rPr>
        <w:t xml:space="preserve"> также документов, подтверждающих качество и безопасность продукции в соответствии с требованиями федерального законодательства; </w:t>
      </w:r>
    </w:p>
    <w:p w:rsidR="007466F1" w:rsidRPr="00592ABB" w:rsidRDefault="007466F1" w:rsidP="00592ABB">
      <w:pPr>
        <w:ind w:firstLine="709"/>
        <w:jc w:val="both"/>
        <w:rPr>
          <w:color w:val="1E1E1E"/>
          <w:sz w:val="20"/>
          <w:szCs w:val="20"/>
        </w:rPr>
      </w:pPr>
      <w:r w:rsidRPr="00592ABB">
        <w:rPr>
          <w:color w:val="1E1E1E"/>
          <w:sz w:val="20"/>
          <w:szCs w:val="20"/>
        </w:rPr>
        <w:t>3) обеспечить надлежащее санитарно – техническое состояние торгового места;</w:t>
      </w:r>
    </w:p>
    <w:p w:rsidR="007466F1" w:rsidRPr="00592ABB" w:rsidRDefault="007466F1" w:rsidP="00592ABB">
      <w:pPr>
        <w:ind w:firstLine="709"/>
        <w:jc w:val="both"/>
        <w:rPr>
          <w:color w:val="1E1E1E"/>
          <w:sz w:val="20"/>
          <w:szCs w:val="20"/>
        </w:rPr>
      </w:pPr>
      <w:r w:rsidRPr="00592ABB">
        <w:rPr>
          <w:color w:val="1E1E1E"/>
          <w:sz w:val="20"/>
          <w:szCs w:val="20"/>
        </w:rPr>
        <w:t xml:space="preserve">4) своевременно в наглядной и доступной форме довести дот сведения покупателей необходимую и достоверную информацию о товарах и их изготовителях, обеспечиваю возможность правильного выбора товаров; </w:t>
      </w:r>
    </w:p>
    <w:p w:rsidR="007466F1" w:rsidRPr="00592ABB" w:rsidRDefault="007466F1" w:rsidP="00592ABB">
      <w:pPr>
        <w:ind w:firstLine="709"/>
        <w:jc w:val="both"/>
        <w:rPr>
          <w:color w:val="1E1E1E"/>
          <w:sz w:val="20"/>
          <w:szCs w:val="20"/>
        </w:rPr>
      </w:pPr>
      <w:r w:rsidRPr="00592ABB">
        <w:rPr>
          <w:color w:val="1E1E1E"/>
          <w:sz w:val="20"/>
          <w:szCs w:val="20"/>
        </w:rPr>
        <w:t xml:space="preserve">5) продукции животного происхождения непромышленного изготовления, не имеющей </w:t>
      </w:r>
      <w:proofErr w:type="spellStart"/>
      <w:r w:rsidRPr="00592ABB">
        <w:rPr>
          <w:color w:val="1E1E1E"/>
          <w:sz w:val="20"/>
          <w:szCs w:val="20"/>
        </w:rPr>
        <w:t>ветеринарно</w:t>
      </w:r>
      <w:proofErr w:type="spellEnd"/>
      <w:r w:rsidRPr="00592ABB">
        <w:rPr>
          <w:color w:val="1E1E1E"/>
          <w:sz w:val="20"/>
          <w:szCs w:val="20"/>
        </w:rPr>
        <w:t xml:space="preserve"> – сопроводительных документов и не прошедших полную </w:t>
      </w:r>
      <w:proofErr w:type="spellStart"/>
      <w:r w:rsidRPr="00592ABB">
        <w:rPr>
          <w:color w:val="1E1E1E"/>
          <w:sz w:val="20"/>
          <w:szCs w:val="20"/>
        </w:rPr>
        <w:t>ветеринарно</w:t>
      </w:r>
      <w:proofErr w:type="spellEnd"/>
      <w:r w:rsidRPr="00592ABB">
        <w:rPr>
          <w:color w:val="1E1E1E"/>
          <w:sz w:val="20"/>
          <w:szCs w:val="20"/>
        </w:rPr>
        <w:t xml:space="preserve"> – санитарную экспертизу, продукции растительного происхождения из карантинных фитосанитарных зон, не имеющих карантинных сертификатов</w:t>
      </w:r>
    </w:p>
    <w:p w:rsidR="007466F1" w:rsidRPr="00592ABB" w:rsidRDefault="007466F1" w:rsidP="00592ABB">
      <w:pPr>
        <w:ind w:firstLine="709"/>
        <w:jc w:val="both"/>
        <w:rPr>
          <w:color w:val="1E1E1E"/>
          <w:sz w:val="20"/>
          <w:szCs w:val="20"/>
        </w:rPr>
      </w:pPr>
      <w:r w:rsidRPr="00592ABB">
        <w:rPr>
          <w:color w:val="1E1E1E"/>
          <w:sz w:val="20"/>
          <w:szCs w:val="20"/>
        </w:rPr>
        <w:t>9.2. Организатор ярмарки в целях проведения ярмарки:</w:t>
      </w:r>
    </w:p>
    <w:p w:rsidR="007466F1" w:rsidRPr="00592ABB" w:rsidRDefault="007466F1" w:rsidP="00592ABB">
      <w:pPr>
        <w:ind w:firstLine="709"/>
        <w:jc w:val="both"/>
        <w:rPr>
          <w:color w:val="1E1E1E"/>
          <w:sz w:val="20"/>
          <w:szCs w:val="20"/>
        </w:rPr>
      </w:pPr>
      <w:r w:rsidRPr="00592ABB">
        <w:rPr>
          <w:color w:val="1E1E1E"/>
          <w:sz w:val="20"/>
          <w:szCs w:val="20"/>
        </w:rPr>
        <w:t>1) проводит работу по благоустройству площадки ярмарки и обеспечению охранных мероприятий на период работы ярмарки;</w:t>
      </w:r>
    </w:p>
    <w:p w:rsidR="007466F1" w:rsidRPr="00592ABB" w:rsidRDefault="007466F1" w:rsidP="00592ABB">
      <w:pPr>
        <w:ind w:firstLine="709"/>
        <w:jc w:val="both"/>
        <w:rPr>
          <w:color w:val="1E1E1E"/>
          <w:sz w:val="20"/>
          <w:szCs w:val="20"/>
        </w:rPr>
      </w:pPr>
      <w:r w:rsidRPr="00592ABB">
        <w:rPr>
          <w:color w:val="1E1E1E"/>
          <w:sz w:val="20"/>
          <w:szCs w:val="20"/>
        </w:rPr>
        <w:t>2) обеспечивает надлежащее санитарно – техническое состояние территории ярмарки, оснащение контейнером для сбора мусора, уборку территории;</w:t>
      </w:r>
    </w:p>
    <w:p w:rsidR="007466F1" w:rsidRPr="00592ABB" w:rsidRDefault="007466F1" w:rsidP="00592ABB">
      <w:pPr>
        <w:ind w:firstLine="709"/>
        <w:jc w:val="both"/>
        <w:rPr>
          <w:color w:val="1E1E1E"/>
          <w:sz w:val="20"/>
          <w:szCs w:val="20"/>
        </w:rPr>
      </w:pPr>
      <w:r w:rsidRPr="00592ABB">
        <w:rPr>
          <w:color w:val="1E1E1E"/>
          <w:sz w:val="20"/>
          <w:szCs w:val="20"/>
        </w:rPr>
        <w:t xml:space="preserve">3) не допускает реализацию продуктов питания в неустановленных и необорудованных местах (в пределах границ ярмарки и на прилегающей к ней территории); </w:t>
      </w:r>
    </w:p>
    <w:p w:rsidR="007466F1" w:rsidRPr="00592ABB" w:rsidRDefault="007466F1" w:rsidP="00592ABB">
      <w:pPr>
        <w:ind w:firstLine="709"/>
        <w:jc w:val="both"/>
        <w:rPr>
          <w:color w:val="1E1E1E"/>
          <w:sz w:val="20"/>
          <w:szCs w:val="20"/>
        </w:rPr>
      </w:pPr>
      <w:r w:rsidRPr="00592ABB">
        <w:rPr>
          <w:color w:val="1E1E1E"/>
          <w:sz w:val="20"/>
          <w:szCs w:val="20"/>
        </w:rPr>
        <w:t xml:space="preserve">4) рекомендует ассортимент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товаров; </w:t>
      </w:r>
    </w:p>
    <w:p w:rsidR="007466F1" w:rsidRPr="00592ABB" w:rsidRDefault="007466F1" w:rsidP="00592ABB">
      <w:pPr>
        <w:ind w:firstLine="709"/>
        <w:jc w:val="both"/>
        <w:rPr>
          <w:color w:val="1E1E1E"/>
          <w:sz w:val="20"/>
          <w:szCs w:val="20"/>
        </w:rPr>
      </w:pPr>
      <w:r w:rsidRPr="00592ABB">
        <w:rPr>
          <w:color w:val="1E1E1E"/>
          <w:sz w:val="20"/>
          <w:szCs w:val="20"/>
        </w:rPr>
        <w:lastRenderedPageBreak/>
        <w:t>5) обеспечивает в пределах своей компетенции, выполнение участниками ярмарки требований, предусмотренных законодательством Российской Федерации в области обеспечения санитарно-эпидемиологического благополучия населения, охраны окружающей среды, пожарной безопасности, ветеринарии, защиты прав потребителей;</w:t>
      </w:r>
    </w:p>
    <w:p w:rsidR="007466F1" w:rsidRPr="00592ABB" w:rsidRDefault="007466F1" w:rsidP="00592ABB">
      <w:pPr>
        <w:ind w:firstLine="709"/>
        <w:jc w:val="both"/>
        <w:rPr>
          <w:color w:val="1E1E1E"/>
          <w:sz w:val="20"/>
          <w:szCs w:val="20"/>
        </w:rPr>
      </w:pPr>
      <w:r w:rsidRPr="00592ABB">
        <w:rPr>
          <w:color w:val="1E1E1E"/>
          <w:sz w:val="20"/>
          <w:szCs w:val="20"/>
        </w:rPr>
        <w:t xml:space="preserve">6) организатор ярмарки в процессе осуществления торговли вправе запрашивать у участников ярмарки документы, подтверждающие происхождение товаров, заключение лаборатории ветеринарно-санитарной экспертизы. </w:t>
      </w:r>
    </w:p>
    <w:p w:rsidR="007466F1" w:rsidRPr="00592ABB" w:rsidRDefault="007466F1" w:rsidP="00592ABB">
      <w:pPr>
        <w:ind w:firstLine="709"/>
        <w:jc w:val="both"/>
        <w:rPr>
          <w:color w:val="1E1E1E"/>
          <w:sz w:val="20"/>
          <w:szCs w:val="20"/>
        </w:rPr>
      </w:pPr>
      <w:r w:rsidRPr="00592ABB">
        <w:rPr>
          <w:color w:val="1E1E1E"/>
          <w:sz w:val="20"/>
          <w:szCs w:val="20"/>
        </w:rPr>
        <w:t>10. Нарушение требований Порядка участником ярмарки является основанием для лишения торгового места.</w:t>
      </w:r>
    </w:p>
    <w:p w:rsidR="007466F1" w:rsidRPr="00592ABB" w:rsidRDefault="007466F1" w:rsidP="007466F1">
      <w:pPr>
        <w:jc w:val="right"/>
        <w:rPr>
          <w:b/>
          <w:sz w:val="20"/>
          <w:szCs w:val="20"/>
        </w:rPr>
      </w:pPr>
      <w:r w:rsidRPr="00592ABB">
        <w:rPr>
          <w:b/>
          <w:sz w:val="20"/>
          <w:szCs w:val="20"/>
        </w:rPr>
        <w:t>Приложение 3</w:t>
      </w:r>
    </w:p>
    <w:p w:rsidR="007466F1" w:rsidRPr="00592ABB" w:rsidRDefault="007466F1" w:rsidP="007466F1">
      <w:pPr>
        <w:jc w:val="right"/>
        <w:rPr>
          <w:sz w:val="20"/>
          <w:szCs w:val="20"/>
        </w:rPr>
      </w:pPr>
      <w:r w:rsidRPr="00592ABB">
        <w:rPr>
          <w:sz w:val="20"/>
          <w:szCs w:val="20"/>
        </w:rPr>
        <w:t xml:space="preserve">к постановлению </w:t>
      </w:r>
      <w:proofErr w:type="spellStart"/>
      <w:r w:rsidRPr="00592ABB">
        <w:rPr>
          <w:sz w:val="20"/>
          <w:szCs w:val="20"/>
        </w:rPr>
        <w:t>врио</w:t>
      </w:r>
      <w:proofErr w:type="gramStart"/>
      <w:r w:rsidRPr="00592ABB">
        <w:rPr>
          <w:sz w:val="20"/>
          <w:szCs w:val="20"/>
        </w:rPr>
        <w:t>.Г</w:t>
      </w:r>
      <w:proofErr w:type="gramEnd"/>
      <w:r w:rsidRPr="00592ABB">
        <w:rPr>
          <w:sz w:val="20"/>
          <w:szCs w:val="20"/>
        </w:rPr>
        <w:t>лавы</w:t>
      </w:r>
      <w:proofErr w:type="spellEnd"/>
      <w:r w:rsidRPr="00592ABB">
        <w:rPr>
          <w:sz w:val="20"/>
          <w:szCs w:val="20"/>
        </w:rPr>
        <w:t xml:space="preserve"> </w:t>
      </w:r>
    </w:p>
    <w:p w:rsidR="007466F1" w:rsidRPr="00592ABB" w:rsidRDefault="007466F1" w:rsidP="007466F1">
      <w:pPr>
        <w:jc w:val="right"/>
        <w:rPr>
          <w:sz w:val="20"/>
          <w:szCs w:val="20"/>
        </w:rPr>
      </w:pPr>
      <w:r w:rsidRPr="00592ABB">
        <w:rPr>
          <w:sz w:val="20"/>
          <w:szCs w:val="20"/>
        </w:rPr>
        <w:t>администрации МО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right"/>
        <w:rPr>
          <w:sz w:val="20"/>
          <w:szCs w:val="20"/>
        </w:rPr>
      </w:pPr>
      <w:r w:rsidRPr="00592ABB">
        <w:rPr>
          <w:sz w:val="20"/>
          <w:szCs w:val="20"/>
        </w:rPr>
        <w:t>от 02.07.2014г. № 255</w:t>
      </w:r>
    </w:p>
    <w:p w:rsidR="007466F1" w:rsidRPr="00592ABB" w:rsidRDefault="007466F1" w:rsidP="007466F1">
      <w:pPr>
        <w:ind w:firstLine="709"/>
        <w:jc w:val="right"/>
        <w:rPr>
          <w:color w:val="1E1E1E"/>
          <w:sz w:val="20"/>
          <w:szCs w:val="20"/>
        </w:rPr>
      </w:pPr>
    </w:p>
    <w:p w:rsidR="007466F1" w:rsidRPr="00592ABB" w:rsidRDefault="007466F1" w:rsidP="007466F1">
      <w:pPr>
        <w:spacing w:line="204" w:lineRule="atLeast"/>
        <w:jc w:val="center"/>
        <w:rPr>
          <w:color w:val="1E1E1E"/>
          <w:sz w:val="20"/>
          <w:szCs w:val="20"/>
        </w:rPr>
      </w:pPr>
      <w:r w:rsidRPr="00592ABB">
        <w:rPr>
          <w:b/>
          <w:bCs/>
          <w:color w:val="1E1E1E"/>
          <w:sz w:val="20"/>
          <w:szCs w:val="20"/>
        </w:rPr>
        <w:t>СХЕМА</w:t>
      </w:r>
    </w:p>
    <w:p w:rsidR="007466F1" w:rsidRPr="00592ABB" w:rsidRDefault="007466F1" w:rsidP="007466F1">
      <w:pPr>
        <w:spacing w:line="204" w:lineRule="atLeast"/>
        <w:jc w:val="center"/>
        <w:rPr>
          <w:color w:val="1E1E1E"/>
          <w:sz w:val="20"/>
          <w:szCs w:val="20"/>
        </w:rPr>
      </w:pPr>
      <w:r w:rsidRPr="00592ABB">
        <w:rPr>
          <w:b/>
          <w:bCs/>
          <w:color w:val="1E1E1E"/>
          <w:sz w:val="20"/>
          <w:szCs w:val="20"/>
        </w:rPr>
        <w:t>размещения торговых мест на территории ярмарки</w:t>
      </w:r>
    </w:p>
    <w:p w:rsidR="007466F1" w:rsidRPr="004F1BB7" w:rsidRDefault="007466F1" w:rsidP="007466F1">
      <w:pPr>
        <w:spacing w:line="204" w:lineRule="atLeast"/>
        <w:jc w:val="center"/>
        <w:rPr>
          <w:color w:val="1E1E1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7"/>
        <w:gridCol w:w="1002"/>
        <w:gridCol w:w="2022"/>
      </w:tblGrid>
      <w:tr w:rsidR="007466F1" w:rsidRPr="00592ABB" w:rsidTr="007466F1">
        <w:trPr>
          <w:cantSplit/>
          <w:trHeight w:val="1988"/>
        </w:trPr>
        <w:tc>
          <w:tcPr>
            <w:tcW w:w="2117" w:type="dxa"/>
          </w:tcPr>
          <w:p w:rsidR="007466F1" w:rsidRPr="00592ABB" w:rsidRDefault="007466F1" w:rsidP="007466F1">
            <w:pPr>
              <w:ind w:firstLine="709"/>
              <w:jc w:val="both"/>
              <w:rPr>
                <w:color w:val="1E1E1E"/>
                <w:sz w:val="20"/>
                <w:szCs w:val="20"/>
              </w:rPr>
            </w:pPr>
          </w:p>
          <w:p w:rsidR="007466F1" w:rsidRPr="00592ABB" w:rsidRDefault="007466F1" w:rsidP="007466F1">
            <w:pPr>
              <w:rPr>
                <w:b/>
                <w:color w:val="1E1E1E"/>
                <w:sz w:val="20"/>
                <w:szCs w:val="20"/>
              </w:rPr>
            </w:pPr>
            <w:r w:rsidRPr="00592ABB">
              <w:rPr>
                <w:b/>
                <w:color w:val="1E1E1E"/>
                <w:sz w:val="20"/>
                <w:szCs w:val="20"/>
              </w:rPr>
              <w:t>Магазин «Магнит»</w:t>
            </w:r>
          </w:p>
          <w:p w:rsidR="007466F1" w:rsidRPr="00592ABB" w:rsidRDefault="007466F1" w:rsidP="007466F1">
            <w:pPr>
              <w:ind w:firstLine="709"/>
              <w:jc w:val="both"/>
              <w:rPr>
                <w:color w:val="1E1E1E"/>
                <w:sz w:val="20"/>
                <w:szCs w:val="20"/>
              </w:rPr>
            </w:pPr>
          </w:p>
          <w:p w:rsidR="007466F1" w:rsidRPr="00592ABB" w:rsidRDefault="007466F1" w:rsidP="007466F1">
            <w:pPr>
              <w:ind w:firstLine="709"/>
              <w:jc w:val="both"/>
              <w:rPr>
                <w:color w:val="1E1E1E"/>
                <w:sz w:val="20"/>
                <w:szCs w:val="20"/>
              </w:rPr>
            </w:pPr>
          </w:p>
          <w:p w:rsidR="007466F1" w:rsidRPr="00592ABB" w:rsidRDefault="007466F1" w:rsidP="007466F1">
            <w:pPr>
              <w:ind w:firstLine="709"/>
              <w:jc w:val="both"/>
              <w:rPr>
                <w:color w:val="1E1E1E"/>
                <w:sz w:val="20"/>
                <w:szCs w:val="20"/>
              </w:rPr>
            </w:pPr>
          </w:p>
        </w:tc>
        <w:tc>
          <w:tcPr>
            <w:tcW w:w="1002" w:type="dxa"/>
            <w:tcBorders>
              <w:top w:val="nil"/>
              <w:bottom w:val="nil"/>
            </w:tcBorders>
            <w:shd w:val="clear" w:color="auto" w:fill="auto"/>
            <w:textDirection w:val="btLr"/>
          </w:tcPr>
          <w:p w:rsidR="007466F1" w:rsidRPr="00592ABB" w:rsidRDefault="007466F1" w:rsidP="007466F1">
            <w:pPr>
              <w:ind w:left="113" w:right="113"/>
              <w:rPr>
                <w:color w:val="1E1E1E"/>
                <w:sz w:val="20"/>
                <w:szCs w:val="20"/>
              </w:rPr>
            </w:pPr>
            <w:r w:rsidRPr="00592ABB">
              <w:rPr>
                <w:color w:val="1E1E1E"/>
                <w:sz w:val="20"/>
                <w:szCs w:val="20"/>
              </w:rPr>
              <w:t>Пер</w:t>
            </w:r>
            <w:proofErr w:type="gramStart"/>
            <w:r w:rsidRPr="00592ABB">
              <w:rPr>
                <w:color w:val="1E1E1E"/>
                <w:sz w:val="20"/>
                <w:szCs w:val="20"/>
              </w:rPr>
              <w:t>.Ш</w:t>
            </w:r>
            <w:proofErr w:type="gramEnd"/>
            <w:r w:rsidRPr="00592ABB">
              <w:rPr>
                <w:color w:val="1E1E1E"/>
                <w:sz w:val="20"/>
                <w:szCs w:val="20"/>
              </w:rPr>
              <w:t>кольный</w:t>
            </w:r>
          </w:p>
        </w:tc>
        <w:tc>
          <w:tcPr>
            <w:tcW w:w="2022" w:type="dxa"/>
            <w:shd w:val="clear" w:color="auto" w:fill="auto"/>
          </w:tcPr>
          <w:p w:rsidR="007466F1" w:rsidRPr="00592ABB" w:rsidRDefault="007466F1" w:rsidP="007466F1">
            <w:pPr>
              <w:rPr>
                <w:b/>
                <w:color w:val="1E1E1E"/>
                <w:sz w:val="20"/>
                <w:szCs w:val="20"/>
              </w:rPr>
            </w:pPr>
          </w:p>
          <w:p w:rsidR="007466F1" w:rsidRPr="00592ABB" w:rsidRDefault="007466F1" w:rsidP="007466F1">
            <w:pPr>
              <w:rPr>
                <w:b/>
                <w:color w:val="1E1E1E"/>
                <w:sz w:val="20"/>
                <w:szCs w:val="20"/>
              </w:rPr>
            </w:pPr>
            <w:r w:rsidRPr="00592ABB">
              <w:rPr>
                <w:b/>
                <w:color w:val="1E1E1E"/>
                <w:sz w:val="20"/>
                <w:szCs w:val="20"/>
              </w:rPr>
              <w:t>Магазин «Любимый»</w:t>
            </w:r>
          </w:p>
        </w:tc>
      </w:tr>
    </w:tbl>
    <w:tbl>
      <w:tblPr>
        <w:tblpPr w:leftFromText="180" w:rightFromText="180" w:vertAnchor="text" w:tblpX="5703" w:tblpY="-19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8"/>
      </w:tblGrid>
      <w:tr w:rsidR="007466F1" w:rsidRPr="00592ABB" w:rsidTr="007466F1">
        <w:trPr>
          <w:trHeight w:val="1982"/>
        </w:trPr>
        <w:tc>
          <w:tcPr>
            <w:tcW w:w="3908" w:type="dxa"/>
          </w:tcPr>
          <w:p w:rsidR="007466F1" w:rsidRPr="00592ABB" w:rsidRDefault="007466F1" w:rsidP="007466F1">
            <w:pPr>
              <w:jc w:val="both"/>
              <w:rPr>
                <w:b/>
                <w:color w:val="1E1E1E"/>
                <w:sz w:val="20"/>
                <w:szCs w:val="20"/>
              </w:rPr>
            </w:pPr>
          </w:p>
          <w:p w:rsidR="007466F1" w:rsidRPr="00592ABB" w:rsidRDefault="007466F1" w:rsidP="007466F1">
            <w:pPr>
              <w:jc w:val="center"/>
              <w:rPr>
                <w:b/>
                <w:color w:val="1E1E1E"/>
                <w:sz w:val="20"/>
                <w:szCs w:val="20"/>
              </w:rPr>
            </w:pPr>
          </w:p>
          <w:p w:rsidR="007466F1" w:rsidRPr="00592ABB" w:rsidRDefault="007466F1" w:rsidP="007466F1">
            <w:pPr>
              <w:jc w:val="center"/>
              <w:rPr>
                <w:b/>
                <w:color w:val="1E1E1E"/>
                <w:sz w:val="20"/>
                <w:szCs w:val="20"/>
              </w:rPr>
            </w:pPr>
            <w:proofErr w:type="spellStart"/>
            <w:r w:rsidRPr="00592ABB">
              <w:rPr>
                <w:b/>
                <w:color w:val="1E1E1E"/>
                <w:sz w:val="20"/>
                <w:szCs w:val="20"/>
              </w:rPr>
              <w:t>Межпоселенческий</w:t>
            </w:r>
            <w:proofErr w:type="spellEnd"/>
          </w:p>
          <w:p w:rsidR="007466F1" w:rsidRPr="00592ABB" w:rsidRDefault="007466F1" w:rsidP="007466F1">
            <w:pPr>
              <w:jc w:val="center"/>
              <w:rPr>
                <w:b/>
                <w:color w:val="1E1E1E"/>
                <w:sz w:val="20"/>
                <w:szCs w:val="20"/>
              </w:rPr>
            </w:pPr>
            <w:r w:rsidRPr="00592ABB">
              <w:rPr>
                <w:b/>
                <w:color w:val="1E1E1E"/>
                <w:sz w:val="20"/>
                <w:szCs w:val="20"/>
              </w:rPr>
              <w:t>Дом культуры</w:t>
            </w:r>
          </w:p>
        </w:tc>
      </w:tr>
    </w:tbl>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6"/>
      </w:tblGrid>
      <w:tr w:rsidR="007466F1" w:rsidRPr="00592ABB" w:rsidTr="007466F1">
        <w:trPr>
          <w:trHeight w:val="624"/>
        </w:trPr>
        <w:tc>
          <w:tcPr>
            <w:tcW w:w="1956" w:type="dxa"/>
            <w:shd w:val="clear" w:color="auto" w:fill="00B050"/>
          </w:tcPr>
          <w:p w:rsidR="007466F1" w:rsidRPr="00592ABB" w:rsidRDefault="007466F1" w:rsidP="007466F1">
            <w:pPr>
              <w:jc w:val="center"/>
              <w:rPr>
                <w:b/>
                <w:sz w:val="20"/>
                <w:szCs w:val="20"/>
              </w:rPr>
            </w:pPr>
            <w:r w:rsidRPr="00592ABB">
              <w:rPr>
                <w:b/>
                <w:sz w:val="20"/>
                <w:szCs w:val="20"/>
              </w:rPr>
              <w:t>6</w:t>
            </w:r>
          </w:p>
        </w:tc>
      </w:tr>
      <w:tr w:rsidR="007466F1" w:rsidRPr="00592ABB" w:rsidTr="007466F1">
        <w:trPr>
          <w:trHeight w:val="552"/>
        </w:trPr>
        <w:tc>
          <w:tcPr>
            <w:tcW w:w="1956" w:type="dxa"/>
            <w:shd w:val="clear" w:color="auto" w:fill="00B050"/>
          </w:tcPr>
          <w:p w:rsidR="007466F1" w:rsidRPr="00592ABB" w:rsidRDefault="007466F1" w:rsidP="007466F1">
            <w:pPr>
              <w:jc w:val="center"/>
              <w:rPr>
                <w:b/>
                <w:sz w:val="20"/>
                <w:szCs w:val="20"/>
              </w:rPr>
            </w:pPr>
            <w:r w:rsidRPr="00592ABB">
              <w:rPr>
                <w:b/>
                <w:sz w:val="20"/>
                <w:szCs w:val="20"/>
              </w:rPr>
              <w:t>5</w:t>
            </w:r>
          </w:p>
        </w:tc>
      </w:tr>
      <w:tr w:rsidR="007466F1" w:rsidRPr="00592ABB" w:rsidTr="007466F1">
        <w:trPr>
          <w:trHeight w:val="612"/>
        </w:trPr>
        <w:tc>
          <w:tcPr>
            <w:tcW w:w="1956" w:type="dxa"/>
            <w:shd w:val="clear" w:color="auto" w:fill="00B050"/>
          </w:tcPr>
          <w:p w:rsidR="007466F1" w:rsidRPr="00592ABB" w:rsidRDefault="007466F1" w:rsidP="007466F1">
            <w:pPr>
              <w:jc w:val="center"/>
              <w:rPr>
                <w:b/>
                <w:sz w:val="20"/>
                <w:szCs w:val="20"/>
              </w:rPr>
            </w:pPr>
            <w:r w:rsidRPr="00592ABB">
              <w:rPr>
                <w:b/>
                <w:sz w:val="20"/>
                <w:szCs w:val="20"/>
              </w:rPr>
              <w:t>4</w:t>
            </w:r>
          </w:p>
        </w:tc>
      </w:tr>
      <w:tr w:rsidR="007466F1" w:rsidRPr="00592ABB" w:rsidTr="007466F1">
        <w:trPr>
          <w:trHeight w:val="612"/>
        </w:trPr>
        <w:tc>
          <w:tcPr>
            <w:tcW w:w="1956" w:type="dxa"/>
            <w:shd w:val="clear" w:color="auto" w:fill="00B050"/>
          </w:tcPr>
          <w:p w:rsidR="007466F1" w:rsidRPr="00592ABB" w:rsidRDefault="007466F1" w:rsidP="007466F1">
            <w:pPr>
              <w:jc w:val="center"/>
              <w:rPr>
                <w:b/>
                <w:sz w:val="20"/>
                <w:szCs w:val="20"/>
              </w:rPr>
            </w:pPr>
            <w:r w:rsidRPr="00592ABB">
              <w:rPr>
                <w:b/>
                <w:sz w:val="20"/>
                <w:szCs w:val="20"/>
              </w:rPr>
              <w:t>3</w:t>
            </w:r>
          </w:p>
        </w:tc>
      </w:tr>
      <w:tr w:rsidR="007466F1" w:rsidRPr="00592ABB" w:rsidTr="007466F1">
        <w:trPr>
          <w:trHeight w:val="612"/>
        </w:trPr>
        <w:tc>
          <w:tcPr>
            <w:tcW w:w="1956" w:type="dxa"/>
            <w:shd w:val="clear" w:color="auto" w:fill="00B050"/>
          </w:tcPr>
          <w:p w:rsidR="007466F1" w:rsidRPr="00592ABB" w:rsidRDefault="007466F1" w:rsidP="007466F1">
            <w:pPr>
              <w:jc w:val="center"/>
              <w:rPr>
                <w:b/>
                <w:sz w:val="20"/>
                <w:szCs w:val="20"/>
              </w:rPr>
            </w:pPr>
            <w:r w:rsidRPr="00592ABB">
              <w:rPr>
                <w:b/>
                <w:sz w:val="20"/>
                <w:szCs w:val="20"/>
              </w:rPr>
              <w:t>2</w:t>
            </w:r>
          </w:p>
        </w:tc>
      </w:tr>
      <w:tr w:rsidR="007466F1" w:rsidRPr="00592ABB" w:rsidTr="007466F1">
        <w:trPr>
          <w:trHeight w:val="533"/>
        </w:trPr>
        <w:tc>
          <w:tcPr>
            <w:tcW w:w="1956" w:type="dxa"/>
            <w:shd w:val="clear" w:color="auto" w:fill="00B050"/>
          </w:tcPr>
          <w:p w:rsidR="007466F1" w:rsidRPr="00592ABB" w:rsidRDefault="007466F1" w:rsidP="007466F1">
            <w:pPr>
              <w:jc w:val="center"/>
              <w:rPr>
                <w:b/>
                <w:sz w:val="20"/>
                <w:szCs w:val="20"/>
              </w:rPr>
            </w:pPr>
            <w:r w:rsidRPr="00592ABB">
              <w:rPr>
                <w:b/>
                <w:sz w:val="20"/>
                <w:szCs w:val="20"/>
              </w:rPr>
              <w:t>1</w:t>
            </w:r>
          </w:p>
        </w:tc>
      </w:tr>
    </w:tbl>
    <w:p w:rsidR="007466F1" w:rsidRPr="00592ABB" w:rsidRDefault="007466F1" w:rsidP="007466F1">
      <w:pPr>
        <w:rPr>
          <w:b/>
          <w:sz w:val="20"/>
          <w:szCs w:val="20"/>
        </w:rPr>
      </w:pPr>
      <w:r w:rsidRPr="00592ABB">
        <w:rPr>
          <w:b/>
          <w:sz w:val="20"/>
          <w:szCs w:val="20"/>
        </w:rPr>
        <w:t>Территория сезонной ярмарки</w:t>
      </w:r>
    </w:p>
    <w:p w:rsidR="007466F1" w:rsidRPr="00592ABB" w:rsidRDefault="007466F1" w:rsidP="007466F1">
      <w:pPr>
        <w:rPr>
          <w:b/>
          <w:sz w:val="20"/>
          <w:szCs w:val="20"/>
        </w:rPr>
      </w:pPr>
      <w:r w:rsidRPr="00592ABB">
        <w:rPr>
          <w:b/>
          <w:sz w:val="20"/>
          <w:szCs w:val="20"/>
        </w:rPr>
        <w:t xml:space="preserve">п. </w:t>
      </w:r>
      <w:proofErr w:type="spellStart"/>
      <w:r w:rsidRPr="00592ABB">
        <w:rPr>
          <w:b/>
          <w:sz w:val="20"/>
          <w:szCs w:val="20"/>
        </w:rPr>
        <w:t>Новонукутский</w:t>
      </w:r>
      <w:proofErr w:type="spellEnd"/>
      <w:r w:rsidRPr="00592ABB">
        <w:rPr>
          <w:b/>
          <w:sz w:val="20"/>
          <w:szCs w:val="20"/>
        </w:rPr>
        <w:t xml:space="preserve"> пер. Школьный, 3</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0"/>
      </w:tblGrid>
      <w:tr w:rsidR="007466F1" w:rsidRPr="00592ABB" w:rsidTr="007466F1">
        <w:trPr>
          <w:cantSplit/>
          <w:trHeight w:val="3078"/>
        </w:trPr>
        <w:tc>
          <w:tcPr>
            <w:tcW w:w="1860" w:type="dxa"/>
            <w:textDirection w:val="btLr"/>
          </w:tcPr>
          <w:p w:rsidR="007466F1" w:rsidRPr="00592ABB" w:rsidRDefault="007466F1" w:rsidP="007466F1">
            <w:pPr>
              <w:ind w:left="113" w:right="113"/>
              <w:jc w:val="both"/>
              <w:rPr>
                <w:b/>
                <w:sz w:val="20"/>
                <w:szCs w:val="20"/>
              </w:rPr>
            </w:pPr>
          </w:p>
          <w:p w:rsidR="007466F1" w:rsidRPr="00592ABB" w:rsidRDefault="007466F1" w:rsidP="007466F1">
            <w:pPr>
              <w:ind w:left="113" w:right="113"/>
              <w:jc w:val="both"/>
              <w:rPr>
                <w:b/>
                <w:sz w:val="20"/>
                <w:szCs w:val="20"/>
              </w:rPr>
            </w:pPr>
            <w:r w:rsidRPr="00592ABB">
              <w:rPr>
                <w:b/>
                <w:sz w:val="20"/>
                <w:szCs w:val="20"/>
              </w:rPr>
              <w:t>Магазин «</w:t>
            </w:r>
            <w:proofErr w:type="spellStart"/>
            <w:r w:rsidRPr="00592ABB">
              <w:rPr>
                <w:b/>
                <w:sz w:val="20"/>
                <w:szCs w:val="20"/>
              </w:rPr>
              <w:t>Ургы</w:t>
            </w:r>
            <w:proofErr w:type="spellEnd"/>
            <w:r w:rsidRPr="00592ABB">
              <w:rPr>
                <w:b/>
                <w:sz w:val="20"/>
                <w:szCs w:val="20"/>
              </w:rPr>
              <w:t>»</w:t>
            </w:r>
          </w:p>
        </w:tc>
      </w:tr>
    </w:tbl>
    <w:p w:rsidR="007466F1" w:rsidRPr="00592ABB" w:rsidRDefault="007466F1" w:rsidP="007466F1">
      <w:pPr>
        <w:jc w:val="right"/>
        <w:rPr>
          <w:b/>
          <w:sz w:val="20"/>
          <w:szCs w:val="20"/>
        </w:rPr>
      </w:pPr>
    </w:p>
    <w:p w:rsidR="007466F1" w:rsidRPr="00592ABB" w:rsidRDefault="007466F1" w:rsidP="007466F1">
      <w:pPr>
        <w:jc w:val="right"/>
        <w:rPr>
          <w:b/>
          <w:sz w:val="20"/>
          <w:szCs w:val="20"/>
        </w:rPr>
      </w:pPr>
      <w:r w:rsidRPr="00592ABB">
        <w:rPr>
          <w:b/>
          <w:sz w:val="20"/>
          <w:szCs w:val="20"/>
        </w:rPr>
        <w:t>Приложение 4</w:t>
      </w:r>
    </w:p>
    <w:p w:rsidR="007466F1" w:rsidRPr="00592ABB" w:rsidRDefault="007466F1" w:rsidP="007466F1">
      <w:pPr>
        <w:jc w:val="right"/>
        <w:rPr>
          <w:sz w:val="20"/>
          <w:szCs w:val="20"/>
        </w:rPr>
      </w:pPr>
      <w:r w:rsidRPr="00592ABB">
        <w:rPr>
          <w:sz w:val="20"/>
          <w:szCs w:val="20"/>
        </w:rPr>
        <w:t xml:space="preserve">к постановлению </w:t>
      </w:r>
      <w:proofErr w:type="spellStart"/>
      <w:r w:rsidRPr="00592ABB">
        <w:rPr>
          <w:sz w:val="20"/>
          <w:szCs w:val="20"/>
        </w:rPr>
        <w:t>врио</w:t>
      </w:r>
      <w:proofErr w:type="gramStart"/>
      <w:r w:rsidRPr="00592ABB">
        <w:rPr>
          <w:sz w:val="20"/>
          <w:szCs w:val="20"/>
        </w:rPr>
        <w:t>.Г</w:t>
      </w:r>
      <w:proofErr w:type="gramEnd"/>
      <w:r w:rsidRPr="00592ABB">
        <w:rPr>
          <w:sz w:val="20"/>
          <w:szCs w:val="20"/>
        </w:rPr>
        <w:t>лавы</w:t>
      </w:r>
      <w:proofErr w:type="spellEnd"/>
      <w:r w:rsidRPr="00592ABB">
        <w:rPr>
          <w:sz w:val="20"/>
          <w:szCs w:val="20"/>
        </w:rPr>
        <w:t xml:space="preserve"> </w:t>
      </w:r>
    </w:p>
    <w:p w:rsidR="007466F1" w:rsidRPr="00592ABB" w:rsidRDefault="007466F1" w:rsidP="007466F1">
      <w:pPr>
        <w:jc w:val="right"/>
        <w:rPr>
          <w:sz w:val="20"/>
          <w:szCs w:val="20"/>
        </w:rPr>
      </w:pPr>
      <w:r w:rsidRPr="00592ABB">
        <w:rPr>
          <w:sz w:val="20"/>
          <w:szCs w:val="20"/>
        </w:rPr>
        <w:t>администрации МО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right"/>
        <w:rPr>
          <w:sz w:val="20"/>
          <w:szCs w:val="20"/>
        </w:rPr>
      </w:pPr>
      <w:r w:rsidRPr="00592ABB">
        <w:rPr>
          <w:sz w:val="20"/>
          <w:szCs w:val="20"/>
        </w:rPr>
        <w:t>от 02.07.2014г. № 255</w:t>
      </w:r>
    </w:p>
    <w:p w:rsidR="007466F1" w:rsidRDefault="007466F1" w:rsidP="007466F1">
      <w:pPr>
        <w:ind w:firstLine="1"/>
        <w:jc w:val="right"/>
      </w:pPr>
    </w:p>
    <w:p w:rsidR="007466F1" w:rsidRPr="00592ABB" w:rsidRDefault="007466F1" w:rsidP="007466F1">
      <w:pPr>
        <w:ind w:firstLine="1"/>
        <w:jc w:val="center"/>
        <w:rPr>
          <w:b/>
          <w:sz w:val="20"/>
          <w:szCs w:val="20"/>
        </w:rPr>
      </w:pPr>
      <w:r w:rsidRPr="00592ABB">
        <w:rPr>
          <w:b/>
          <w:sz w:val="20"/>
          <w:szCs w:val="20"/>
        </w:rPr>
        <w:t>ПРИМЕРНЫЙ ПЕРЕЧЕНЬ</w:t>
      </w:r>
      <w:r w:rsidRPr="00592ABB">
        <w:rPr>
          <w:b/>
          <w:sz w:val="20"/>
          <w:szCs w:val="20"/>
        </w:rPr>
        <w:br/>
        <w:t>ТОВАРОВ, РЕАЛИЗУЕМЫХ НА ЯРМАРКЕ СЕЗОННЫХ ЯРМАРКАХ</w:t>
      </w:r>
      <w:r w:rsidRPr="00592ABB">
        <w:rPr>
          <w:b/>
          <w:sz w:val="20"/>
          <w:szCs w:val="20"/>
        </w:rPr>
        <w:br/>
      </w:r>
    </w:p>
    <w:p w:rsidR="007466F1" w:rsidRPr="00592ABB" w:rsidRDefault="007466F1" w:rsidP="00592ABB">
      <w:pPr>
        <w:ind w:left="1" w:firstLine="707"/>
        <w:rPr>
          <w:sz w:val="20"/>
          <w:szCs w:val="20"/>
        </w:rPr>
      </w:pPr>
      <w:r w:rsidRPr="00592ABB">
        <w:rPr>
          <w:sz w:val="20"/>
          <w:szCs w:val="20"/>
        </w:rPr>
        <w:lastRenderedPageBreak/>
        <w:t>1. Продукция местных товаропроизводителей ( при наличии заключения санитарн</w:t>
      </w:r>
      <w:proofErr w:type="gramStart"/>
      <w:r w:rsidRPr="00592ABB">
        <w:rPr>
          <w:sz w:val="20"/>
          <w:szCs w:val="20"/>
        </w:rPr>
        <w:t>о-</w:t>
      </w:r>
      <w:proofErr w:type="gramEnd"/>
      <w:r w:rsidRPr="00592ABB">
        <w:rPr>
          <w:sz w:val="20"/>
          <w:szCs w:val="20"/>
        </w:rPr>
        <w:t xml:space="preserve"> ветеринарной экспертизы) :</w:t>
      </w:r>
      <w:r w:rsidRPr="00592ABB">
        <w:rPr>
          <w:sz w:val="20"/>
          <w:szCs w:val="20"/>
        </w:rPr>
        <w:br/>
      </w:r>
      <w:r w:rsidRPr="00592ABB">
        <w:rPr>
          <w:sz w:val="20"/>
          <w:szCs w:val="20"/>
        </w:rPr>
        <w:br/>
        <w:t>- мясопродукты;</w:t>
      </w:r>
      <w:r w:rsidRPr="00592ABB">
        <w:rPr>
          <w:sz w:val="20"/>
          <w:szCs w:val="20"/>
        </w:rPr>
        <w:br/>
        <w:t>- молочная продукция ;</w:t>
      </w:r>
      <w:r w:rsidRPr="00592ABB">
        <w:rPr>
          <w:sz w:val="20"/>
          <w:szCs w:val="20"/>
        </w:rPr>
        <w:br/>
        <w:t>- масложировая;</w:t>
      </w:r>
      <w:r w:rsidRPr="00592ABB">
        <w:rPr>
          <w:sz w:val="20"/>
          <w:szCs w:val="20"/>
        </w:rPr>
        <w:br/>
        <w:t>- рыба (копченая, соленая и др.);</w:t>
      </w:r>
      <w:r w:rsidRPr="00592ABB">
        <w:rPr>
          <w:sz w:val="20"/>
          <w:szCs w:val="20"/>
        </w:rPr>
        <w:br/>
        <w:t>2. Овощи, фрукты, бахчевые.</w:t>
      </w:r>
      <w:r w:rsidRPr="00592ABB">
        <w:rPr>
          <w:sz w:val="20"/>
          <w:szCs w:val="20"/>
        </w:rPr>
        <w:br/>
        <w:t>3. Дикорастущие плоды, ягоды, орехи.</w:t>
      </w:r>
      <w:r w:rsidRPr="00592ABB">
        <w:rPr>
          <w:sz w:val="20"/>
          <w:szCs w:val="20"/>
        </w:rPr>
        <w:br/>
        <w:t>4. Непродовольственные товары.</w:t>
      </w:r>
      <w:r w:rsidRPr="00592ABB">
        <w:rPr>
          <w:sz w:val="20"/>
          <w:szCs w:val="20"/>
        </w:rPr>
        <w:br/>
        <w:t>8. Живая птица, живность.</w:t>
      </w:r>
      <w:r w:rsidRPr="00592ABB">
        <w:rPr>
          <w:sz w:val="20"/>
          <w:szCs w:val="20"/>
        </w:rPr>
        <w:br/>
        <w:t>9. Консервированные продукты питания ( при наличии заключения санитарн</w:t>
      </w:r>
      <w:proofErr w:type="gramStart"/>
      <w:r w:rsidRPr="00592ABB">
        <w:rPr>
          <w:sz w:val="20"/>
          <w:szCs w:val="20"/>
        </w:rPr>
        <w:t>о-</w:t>
      </w:r>
      <w:proofErr w:type="gramEnd"/>
      <w:r w:rsidRPr="00592ABB">
        <w:rPr>
          <w:sz w:val="20"/>
          <w:szCs w:val="20"/>
        </w:rPr>
        <w:t xml:space="preserve"> ветеринарной экспертизы).</w:t>
      </w:r>
      <w:r w:rsidRPr="00592ABB">
        <w:rPr>
          <w:sz w:val="20"/>
          <w:szCs w:val="20"/>
        </w:rPr>
        <w:br/>
        <w:t>10. Саженцы плодовых и декоративных деревьев, кустарников.</w:t>
      </w:r>
      <w:r w:rsidRPr="00592ABB">
        <w:rPr>
          <w:sz w:val="20"/>
          <w:szCs w:val="20"/>
        </w:rPr>
        <w:br/>
        <w:t>11. Рассада овощных и цветочных культур.</w:t>
      </w:r>
      <w:r w:rsidRPr="00592ABB">
        <w:rPr>
          <w:sz w:val="20"/>
          <w:szCs w:val="20"/>
        </w:rPr>
        <w:br/>
        <w:t>12. Садово-огородный инвентарь.</w:t>
      </w:r>
      <w:r w:rsidRPr="00592ABB">
        <w:rPr>
          <w:sz w:val="20"/>
          <w:szCs w:val="20"/>
        </w:rPr>
        <w:br/>
        <w:t>13. Цветы.</w:t>
      </w:r>
      <w:r w:rsidRPr="00592ABB">
        <w:rPr>
          <w:sz w:val="20"/>
          <w:szCs w:val="20"/>
        </w:rPr>
        <w:br/>
        <w:t xml:space="preserve">14. Товары народного промысла. </w:t>
      </w:r>
    </w:p>
    <w:p w:rsidR="007466F1" w:rsidRPr="00592ABB" w:rsidRDefault="007466F1" w:rsidP="007466F1">
      <w:pPr>
        <w:rPr>
          <w:sz w:val="20"/>
          <w:szCs w:val="20"/>
        </w:rPr>
      </w:pPr>
    </w:p>
    <w:p w:rsidR="007466F1" w:rsidRPr="00592ABB" w:rsidRDefault="007466F1" w:rsidP="007466F1">
      <w:pPr>
        <w:ind w:firstLine="709"/>
        <w:jc w:val="right"/>
        <w:rPr>
          <w:sz w:val="20"/>
          <w:szCs w:val="20"/>
        </w:rPr>
      </w:pPr>
      <w:r w:rsidRPr="00592ABB">
        <w:rPr>
          <w:b/>
          <w:bCs/>
          <w:sz w:val="20"/>
          <w:szCs w:val="20"/>
        </w:rPr>
        <w:t>ЗАЯВКА НА УЧАСТИЕ В ЯРМАРКЕ</w:t>
      </w:r>
      <w:r w:rsidRPr="00592ABB">
        <w:rPr>
          <w:sz w:val="20"/>
          <w:szCs w:val="20"/>
        </w:rPr>
        <w:t xml:space="preserve"> _____________________________</w:t>
      </w:r>
      <w:r w:rsidRPr="00592ABB">
        <w:rPr>
          <w:sz w:val="20"/>
          <w:szCs w:val="20"/>
        </w:rPr>
        <w:br/>
        <w:t>(наименование ярмарки)</w:t>
      </w:r>
      <w:r w:rsidRPr="00592ABB">
        <w:rPr>
          <w:sz w:val="20"/>
          <w:szCs w:val="20"/>
        </w:rPr>
        <w:br/>
      </w:r>
    </w:p>
    <w:p w:rsidR="007466F1" w:rsidRPr="00592ABB" w:rsidRDefault="007466F1" w:rsidP="007466F1">
      <w:pPr>
        <w:ind w:firstLine="1"/>
        <w:rPr>
          <w:sz w:val="20"/>
          <w:szCs w:val="20"/>
        </w:rPr>
      </w:pPr>
      <w:r w:rsidRPr="00592ABB">
        <w:rPr>
          <w:sz w:val="20"/>
          <w:szCs w:val="20"/>
        </w:rPr>
        <w:t>Наименование организации (индивидуального  предпринимателя)_____________________</w:t>
      </w:r>
      <w:r w:rsidRPr="00592ABB">
        <w:rPr>
          <w:sz w:val="20"/>
          <w:szCs w:val="20"/>
        </w:rPr>
        <w:br/>
        <w:t>Ф.И.О.гражданина_____________________________________________________________</w:t>
      </w:r>
      <w:r w:rsidRPr="00592ABB">
        <w:rPr>
          <w:sz w:val="20"/>
          <w:szCs w:val="20"/>
        </w:rPr>
        <w:br/>
        <w:t>Адрес:________________________________________________________________________</w:t>
      </w:r>
      <w:r w:rsidRPr="00592ABB">
        <w:rPr>
          <w:sz w:val="20"/>
          <w:szCs w:val="20"/>
        </w:rPr>
        <w:br/>
        <w:t>Тел.:______________________</w:t>
      </w:r>
      <w:r w:rsidRPr="00592ABB">
        <w:rPr>
          <w:sz w:val="20"/>
          <w:szCs w:val="20"/>
        </w:rPr>
        <w:br/>
        <w:t>Ассортимент реализуемых товаров (выполняемых работ, оказываемых услуг):__________</w:t>
      </w:r>
      <w:r w:rsidRPr="00592ABB">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2ABB">
        <w:rPr>
          <w:sz w:val="20"/>
          <w:szCs w:val="20"/>
        </w:rPr>
        <w:br/>
        <w:t>Перечень прилагаемых документов:_______________________________________________</w:t>
      </w:r>
      <w:r w:rsidRPr="00592ABB">
        <w:rPr>
          <w:sz w:val="20"/>
          <w:szCs w:val="20"/>
        </w:rPr>
        <w:br/>
      </w:r>
    </w:p>
    <w:p w:rsidR="007466F1" w:rsidRPr="00592ABB" w:rsidRDefault="007466F1" w:rsidP="007466F1">
      <w:pPr>
        <w:ind w:firstLine="1"/>
        <w:rPr>
          <w:sz w:val="20"/>
          <w:szCs w:val="20"/>
        </w:rPr>
      </w:pPr>
      <w:r w:rsidRPr="00592ABB">
        <w:rPr>
          <w:sz w:val="20"/>
          <w:szCs w:val="20"/>
        </w:rPr>
        <w:t>«___»___________20___г.</w:t>
      </w:r>
      <w:r w:rsidRPr="00592ABB">
        <w:rPr>
          <w:sz w:val="20"/>
          <w:szCs w:val="20"/>
        </w:rPr>
        <w:tab/>
      </w:r>
      <w:r w:rsidRPr="00592ABB">
        <w:rPr>
          <w:sz w:val="20"/>
          <w:szCs w:val="20"/>
        </w:rPr>
        <w:tab/>
      </w:r>
      <w:r w:rsidRPr="00592ABB">
        <w:rPr>
          <w:sz w:val="20"/>
          <w:szCs w:val="20"/>
        </w:rPr>
        <w:tab/>
        <w:t xml:space="preserve">_____________________ подпись </w:t>
      </w:r>
    </w:p>
    <w:p w:rsidR="007466F1" w:rsidRPr="00592ABB" w:rsidRDefault="007466F1" w:rsidP="007466F1">
      <w:pPr>
        <w:ind w:firstLine="1"/>
        <w:rPr>
          <w:sz w:val="20"/>
          <w:szCs w:val="20"/>
        </w:rPr>
      </w:pPr>
    </w:p>
    <w:p w:rsidR="007466F1" w:rsidRPr="00592ABB" w:rsidRDefault="007466F1" w:rsidP="007466F1">
      <w:pPr>
        <w:ind w:firstLine="1"/>
        <w:rPr>
          <w:sz w:val="20"/>
          <w:szCs w:val="20"/>
        </w:rPr>
      </w:pPr>
      <w:r w:rsidRPr="00592ABB">
        <w:rPr>
          <w:sz w:val="20"/>
          <w:szCs w:val="20"/>
        </w:rPr>
        <w:t>---------------------------------------------------------------------------------------------------------------------</w:t>
      </w:r>
    </w:p>
    <w:p w:rsidR="007466F1" w:rsidRPr="00592ABB" w:rsidRDefault="007466F1" w:rsidP="00592ABB">
      <w:pPr>
        <w:spacing w:after="120"/>
        <w:jc w:val="center"/>
        <w:rPr>
          <w:sz w:val="20"/>
          <w:szCs w:val="20"/>
        </w:rPr>
      </w:pPr>
      <w:r w:rsidRPr="00592ABB">
        <w:rPr>
          <w:sz w:val="20"/>
          <w:szCs w:val="20"/>
        </w:rPr>
        <w:br/>
      </w:r>
      <w:r w:rsidRPr="00592ABB">
        <w:rPr>
          <w:b/>
          <w:sz w:val="20"/>
          <w:szCs w:val="20"/>
        </w:rPr>
        <w:t>РАЗРЕШЕНИЕ</w:t>
      </w:r>
      <w:r w:rsidRPr="00592ABB">
        <w:rPr>
          <w:b/>
          <w:sz w:val="20"/>
          <w:szCs w:val="20"/>
        </w:rPr>
        <w:br/>
        <w:t>НА РАЗМЕЩЕНИЕ ОБЪЕКТА ТОРГОВЛИ</w:t>
      </w:r>
      <w:r w:rsidRPr="00592ABB">
        <w:rPr>
          <w:b/>
          <w:sz w:val="20"/>
          <w:szCs w:val="20"/>
        </w:rPr>
        <w:br/>
      </w:r>
      <w:r w:rsidRPr="00592ABB">
        <w:rPr>
          <w:sz w:val="20"/>
          <w:szCs w:val="20"/>
        </w:rPr>
        <w:t>N ____ от "__" ___________ 20 1__г.</w:t>
      </w:r>
      <w:r w:rsidRPr="00592ABB">
        <w:rPr>
          <w:sz w:val="20"/>
          <w:szCs w:val="20"/>
        </w:rPr>
        <w:br/>
        <w:t>Выдано ________________________________________________________________</w:t>
      </w:r>
      <w:r w:rsidRPr="00592ABB">
        <w:rPr>
          <w:sz w:val="20"/>
          <w:szCs w:val="20"/>
        </w:rPr>
        <w:br/>
      </w:r>
      <w:r w:rsidRPr="00592ABB">
        <w:rPr>
          <w:sz w:val="20"/>
          <w:szCs w:val="20"/>
        </w:rPr>
        <w:br/>
        <w:t>Место организации торгового процесса на ярмарке: ___________________________</w:t>
      </w:r>
      <w:r w:rsidRPr="00592ABB">
        <w:rPr>
          <w:sz w:val="20"/>
          <w:szCs w:val="20"/>
        </w:rPr>
        <w:br/>
      </w:r>
      <w:r w:rsidRPr="00592ABB">
        <w:rPr>
          <w:sz w:val="20"/>
          <w:szCs w:val="20"/>
        </w:rPr>
        <w:br/>
        <w:t>________________________________________________________________________</w:t>
      </w:r>
      <w:r w:rsidRPr="00592ABB">
        <w:rPr>
          <w:sz w:val="20"/>
          <w:szCs w:val="20"/>
        </w:rPr>
        <w:br/>
      </w:r>
      <w:r w:rsidRPr="00592ABB">
        <w:rPr>
          <w:sz w:val="20"/>
          <w:szCs w:val="20"/>
        </w:rPr>
        <w:br/>
        <w:t>Ассортимент товаров (продукции): _______________________________________________________________________</w:t>
      </w:r>
      <w:r w:rsidRPr="00592ABB">
        <w:rPr>
          <w:sz w:val="20"/>
          <w:szCs w:val="20"/>
        </w:rPr>
        <w:br/>
      </w:r>
      <w:r w:rsidRPr="00592ABB">
        <w:rPr>
          <w:sz w:val="20"/>
          <w:szCs w:val="20"/>
        </w:rPr>
        <w:br/>
        <w:t>Срок действия: ________________________________________________________</w:t>
      </w:r>
      <w:r w:rsidRPr="00592ABB">
        <w:rPr>
          <w:sz w:val="20"/>
          <w:szCs w:val="20"/>
        </w:rPr>
        <w:br/>
      </w:r>
      <w:r w:rsidRPr="00592ABB">
        <w:rPr>
          <w:sz w:val="20"/>
          <w:szCs w:val="20"/>
        </w:rPr>
        <w:br/>
        <w:t>Условия выдачи разрешения: соблюдение требований в области</w:t>
      </w:r>
      <w:r w:rsidRPr="00592ABB">
        <w:rPr>
          <w:sz w:val="20"/>
          <w:szCs w:val="20"/>
        </w:rPr>
        <w:br/>
      </w:r>
      <w:r w:rsidRPr="00592ABB">
        <w:rPr>
          <w:sz w:val="20"/>
          <w:szCs w:val="20"/>
        </w:rPr>
        <w:br/>
        <w:t>санитарно-эпидемиологического благополучия населения, ветеринарии и других</w:t>
      </w:r>
      <w:r w:rsidRPr="00592ABB">
        <w:rPr>
          <w:sz w:val="20"/>
          <w:szCs w:val="20"/>
        </w:rPr>
        <w:br/>
      </w:r>
      <w:r w:rsidRPr="00592ABB">
        <w:rPr>
          <w:sz w:val="20"/>
          <w:szCs w:val="20"/>
        </w:rPr>
        <w:br/>
        <w:t>предусмотренных законодательством Российской Федерации требований.</w:t>
      </w:r>
      <w:r w:rsidRPr="00592ABB">
        <w:rPr>
          <w:sz w:val="20"/>
          <w:szCs w:val="20"/>
        </w:rPr>
        <w:br/>
      </w:r>
    </w:p>
    <w:p w:rsidR="007466F1" w:rsidRPr="00592ABB" w:rsidRDefault="007466F1" w:rsidP="007466F1">
      <w:pPr>
        <w:ind w:firstLine="1"/>
        <w:rPr>
          <w:sz w:val="20"/>
          <w:szCs w:val="20"/>
        </w:rPr>
      </w:pPr>
      <w:r w:rsidRPr="00592ABB">
        <w:rPr>
          <w:sz w:val="20"/>
          <w:szCs w:val="20"/>
        </w:rPr>
        <w:t>Дата выдачи "__" ____________ 201____ г.</w:t>
      </w:r>
      <w:r w:rsidRPr="00592ABB">
        <w:rPr>
          <w:sz w:val="20"/>
          <w:szCs w:val="20"/>
        </w:rPr>
        <w:br/>
      </w:r>
      <w:r w:rsidRPr="00592ABB">
        <w:rPr>
          <w:sz w:val="20"/>
          <w:szCs w:val="20"/>
        </w:rPr>
        <w:br/>
        <w:t>Организатор ярмарки /Администрация МО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1"/>
        <w:rPr>
          <w:sz w:val="20"/>
          <w:szCs w:val="20"/>
        </w:rPr>
      </w:pPr>
      <w:r w:rsidRPr="00592ABB">
        <w:rPr>
          <w:sz w:val="20"/>
          <w:szCs w:val="20"/>
        </w:rPr>
        <w:t>Глава администрации МО «</w:t>
      </w:r>
      <w:proofErr w:type="spellStart"/>
      <w:r w:rsidRPr="00592ABB">
        <w:rPr>
          <w:sz w:val="20"/>
          <w:szCs w:val="20"/>
        </w:rPr>
        <w:t>Новонукутское</w:t>
      </w:r>
      <w:proofErr w:type="spellEnd"/>
      <w:r w:rsidRPr="00592ABB">
        <w:rPr>
          <w:sz w:val="20"/>
          <w:szCs w:val="20"/>
        </w:rPr>
        <w:t>»</w:t>
      </w:r>
    </w:p>
    <w:p w:rsidR="007466F1" w:rsidRPr="00DC5E18" w:rsidRDefault="007466F1" w:rsidP="007466F1"/>
    <w:p w:rsidR="00592ABB" w:rsidRDefault="00592ABB" w:rsidP="007466F1">
      <w:pPr>
        <w:keepNext/>
        <w:jc w:val="center"/>
        <w:outlineLvl w:val="2"/>
        <w:rPr>
          <w:b/>
          <w:spacing w:val="30"/>
        </w:rPr>
      </w:pPr>
    </w:p>
    <w:p w:rsidR="007466F1" w:rsidRPr="00123A5C" w:rsidRDefault="007466F1" w:rsidP="007466F1">
      <w:pPr>
        <w:keepNext/>
        <w:jc w:val="center"/>
        <w:outlineLvl w:val="2"/>
        <w:rPr>
          <w:b/>
          <w:spacing w:val="30"/>
        </w:rPr>
      </w:pPr>
      <w:r w:rsidRPr="00123A5C">
        <w:rPr>
          <w:b/>
          <w:spacing w:val="30"/>
        </w:rPr>
        <w:t>РОССИЙСКАЯ ФЕДЕРАЦИЯ</w:t>
      </w:r>
    </w:p>
    <w:p w:rsidR="007466F1" w:rsidRPr="00123A5C" w:rsidRDefault="007466F1" w:rsidP="007466F1">
      <w:pPr>
        <w:keepNext/>
        <w:jc w:val="center"/>
        <w:outlineLvl w:val="2"/>
        <w:rPr>
          <w:b/>
          <w:spacing w:val="30"/>
        </w:rPr>
      </w:pPr>
      <w:r w:rsidRPr="00123A5C">
        <w:rPr>
          <w:b/>
          <w:spacing w:val="30"/>
        </w:rPr>
        <w:t>ИРКУТСКАЯ ОБЛАСТЬ</w:t>
      </w:r>
    </w:p>
    <w:p w:rsidR="007466F1" w:rsidRPr="00123A5C" w:rsidRDefault="007466F1" w:rsidP="007466F1">
      <w:pPr>
        <w:keepNext/>
        <w:jc w:val="center"/>
        <w:outlineLvl w:val="2"/>
        <w:rPr>
          <w:b/>
          <w:spacing w:val="30"/>
        </w:rPr>
      </w:pPr>
      <w:r w:rsidRPr="00123A5C">
        <w:rPr>
          <w:b/>
          <w:spacing w:val="30"/>
        </w:rPr>
        <w:t>Муниципальное образование «</w:t>
      </w:r>
      <w:proofErr w:type="spellStart"/>
      <w:r w:rsidRPr="00123A5C">
        <w:rPr>
          <w:b/>
          <w:spacing w:val="30"/>
        </w:rPr>
        <w:t>Новонукутское</w:t>
      </w:r>
      <w:proofErr w:type="spellEnd"/>
      <w:r w:rsidRPr="00123A5C">
        <w:rPr>
          <w:b/>
          <w:spacing w:val="30"/>
        </w:rPr>
        <w:t>»</w:t>
      </w:r>
    </w:p>
    <w:p w:rsidR="007466F1" w:rsidRPr="00123A5C" w:rsidRDefault="007466F1" w:rsidP="007466F1">
      <w:pPr>
        <w:jc w:val="center"/>
      </w:pPr>
    </w:p>
    <w:p w:rsidR="007466F1" w:rsidRPr="00592ABB" w:rsidRDefault="007466F1" w:rsidP="007466F1">
      <w:pPr>
        <w:keepNext/>
        <w:jc w:val="center"/>
        <w:outlineLvl w:val="0"/>
        <w:rPr>
          <w:b/>
          <w:spacing w:val="38"/>
          <w:sz w:val="20"/>
          <w:szCs w:val="20"/>
        </w:rPr>
      </w:pPr>
      <w:r w:rsidRPr="00592ABB">
        <w:rPr>
          <w:b/>
          <w:spacing w:val="38"/>
          <w:sz w:val="20"/>
          <w:szCs w:val="20"/>
        </w:rPr>
        <w:t xml:space="preserve">ПОСТАНОВЛЕНИЕ </w:t>
      </w:r>
    </w:p>
    <w:p w:rsidR="007466F1" w:rsidRPr="00592ABB" w:rsidRDefault="007466F1" w:rsidP="007466F1">
      <w:pPr>
        <w:jc w:val="center"/>
        <w:rPr>
          <w:b/>
          <w:sz w:val="20"/>
          <w:szCs w:val="20"/>
        </w:rPr>
      </w:pPr>
    </w:p>
    <w:p w:rsidR="007466F1" w:rsidRPr="00592ABB" w:rsidRDefault="007466F1" w:rsidP="007466F1">
      <w:pPr>
        <w:jc w:val="center"/>
        <w:rPr>
          <w:sz w:val="20"/>
          <w:szCs w:val="20"/>
        </w:rPr>
      </w:pPr>
      <w:r w:rsidRPr="00592ABB">
        <w:rPr>
          <w:sz w:val="20"/>
          <w:szCs w:val="20"/>
        </w:rPr>
        <w:t xml:space="preserve">01 июля 2014 года </w:t>
      </w:r>
      <w:r w:rsidRPr="00592ABB">
        <w:rPr>
          <w:sz w:val="20"/>
          <w:szCs w:val="20"/>
        </w:rPr>
        <w:tab/>
      </w:r>
      <w:r w:rsidRPr="00592ABB">
        <w:rPr>
          <w:sz w:val="20"/>
          <w:szCs w:val="20"/>
        </w:rPr>
        <w:tab/>
      </w:r>
      <w:r w:rsidRPr="00592ABB">
        <w:rPr>
          <w:sz w:val="20"/>
          <w:szCs w:val="20"/>
        </w:rPr>
        <w:tab/>
        <w:t>№ 253</w:t>
      </w:r>
      <w:r w:rsidRPr="00592ABB">
        <w:rPr>
          <w:sz w:val="20"/>
          <w:szCs w:val="20"/>
        </w:rPr>
        <w:tab/>
      </w:r>
      <w:r w:rsidRPr="00592ABB">
        <w:rPr>
          <w:sz w:val="20"/>
          <w:szCs w:val="20"/>
        </w:rPr>
        <w:tab/>
      </w:r>
      <w:r w:rsidRPr="00592ABB">
        <w:rPr>
          <w:sz w:val="20"/>
          <w:szCs w:val="20"/>
        </w:rPr>
        <w:tab/>
        <w:t xml:space="preserve">п. </w:t>
      </w:r>
      <w:proofErr w:type="spellStart"/>
      <w:r w:rsidRPr="00592ABB">
        <w:rPr>
          <w:sz w:val="20"/>
          <w:szCs w:val="20"/>
        </w:rPr>
        <w:t>Новонукутский</w:t>
      </w:r>
      <w:proofErr w:type="spellEnd"/>
    </w:p>
    <w:p w:rsidR="007466F1" w:rsidRPr="00592ABB" w:rsidRDefault="007466F1" w:rsidP="007466F1">
      <w:pPr>
        <w:jc w:val="both"/>
        <w:rPr>
          <w:sz w:val="20"/>
          <w:szCs w:val="20"/>
        </w:rPr>
      </w:pPr>
    </w:p>
    <w:p w:rsidR="007466F1" w:rsidRPr="00592ABB" w:rsidRDefault="007466F1" w:rsidP="007466F1">
      <w:pPr>
        <w:shd w:val="clear" w:color="auto" w:fill="FFFFFF"/>
        <w:spacing w:line="266" w:lineRule="atLeast"/>
        <w:rPr>
          <w:b/>
          <w:sz w:val="20"/>
          <w:szCs w:val="20"/>
        </w:rPr>
      </w:pPr>
      <w:r w:rsidRPr="00592ABB">
        <w:rPr>
          <w:b/>
          <w:sz w:val="20"/>
          <w:szCs w:val="20"/>
        </w:rPr>
        <w:t xml:space="preserve">Об утверждении муниципальной программы </w:t>
      </w:r>
    </w:p>
    <w:p w:rsidR="007466F1" w:rsidRPr="00592ABB" w:rsidRDefault="007466F1" w:rsidP="007466F1">
      <w:pPr>
        <w:shd w:val="clear" w:color="auto" w:fill="FFFFFF"/>
        <w:spacing w:line="266" w:lineRule="atLeast"/>
        <w:rPr>
          <w:b/>
          <w:sz w:val="20"/>
          <w:szCs w:val="20"/>
        </w:rPr>
      </w:pPr>
      <w:r w:rsidRPr="00592ABB">
        <w:rPr>
          <w:b/>
          <w:sz w:val="20"/>
          <w:szCs w:val="20"/>
        </w:rPr>
        <w:t xml:space="preserve">«Развитие субъектов малого и среднего </w:t>
      </w:r>
    </w:p>
    <w:p w:rsidR="007466F1" w:rsidRPr="00592ABB" w:rsidRDefault="007466F1" w:rsidP="007466F1">
      <w:pPr>
        <w:shd w:val="clear" w:color="auto" w:fill="FFFFFF"/>
        <w:spacing w:line="266" w:lineRule="atLeast"/>
        <w:rPr>
          <w:b/>
          <w:sz w:val="20"/>
          <w:szCs w:val="20"/>
        </w:rPr>
      </w:pPr>
      <w:r w:rsidRPr="00592ABB">
        <w:rPr>
          <w:b/>
          <w:sz w:val="20"/>
          <w:szCs w:val="20"/>
        </w:rPr>
        <w:t xml:space="preserve">предпринимательства </w:t>
      </w:r>
    </w:p>
    <w:p w:rsidR="007466F1" w:rsidRPr="00592ABB" w:rsidRDefault="007466F1" w:rsidP="007466F1">
      <w:pPr>
        <w:shd w:val="clear" w:color="auto" w:fill="FFFFFF"/>
        <w:spacing w:line="266" w:lineRule="atLeast"/>
        <w:rPr>
          <w:b/>
          <w:sz w:val="20"/>
          <w:szCs w:val="20"/>
        </w:rPr>
      </w:pPr>
      <w:r w:rsidRPr="00592ABB">
        <w:rPr>
          <w:b/>
          <w:sz w:val="20"/>
          <w:szCs w:val="20"/>
        </w:rPr>
        <w:t xml:space="preserve">на территории муниципального образования </w:t>
      </w:r>
    </w:p>
    <w:p w:rsidR="007466F1" w:rsidRPr="00592ABB" w:rsidRDefault="007466F1" w:rsidP="007466F1">
      <w:pPr>
        <w:shd w:val="clear" w:color="auto" w:fill="FFFFFF"/>
        <w:spacing w:line="266" w:lineRule="atLeast"/>
        <w:rPr>
          <w:b/>
          <w:sz w:val="20"/>
          <w:szCs w:val="20"/>
        </w:rPr>
      </w:pPr>
      <w:r w:rsidRPr="00592ABB">
        <w:rPr>
          <w:b/>
          <w:sz w:val="20"/>
          <w:szCs w:val="20"/>
        </w:rPr>
        <w:t>«</w:t>
      </w:r>
      <w:proofErr w:type="spellStart"/>
      <w:r w:rsidRPr="00592ABB">
        <w:rPr>
          <w:b/>
          <w:sz w:val="20"/>
          <w:szCs w:val="20"/>
        </w:rPr>
        <w:t>Новонукутское</w:t>
      </w:r>
      <w:proofErr w:type="spellEnd"/>
      <w:r w:rsidRPr="00592ABB">
        <w:rPr>
          <w:b/>
          <w:sz w:val="20"/>
          <w:szCs w:val="20"/>
        </w:rPr>
        <w:t>»  в 2014 - 2016 годах»</w:t>
      </w:r>
    </w:p>
    <w:p w:rsidR="007466F1" w:rsidRPr="00592ABB" w:rsidRDefault="007466F1" w:rsidP="007466F1">
      <w:pPr>
        <w:shd w:val="clear" w:color="auto" w:fill="FFFFFF"/>
        <w:spacing w:line="266" w:lineRule="atLeast"/>
        <w:rPr>
          <w:sz w:val="20"/>
          <w:szCs w:val="20"/>
        </w:rPr>
      </w:pPr>
      <w:r w:rsidRPr="00592ABB">
        <w:rPr>
          <w:sz w:val="20"/>
          <w:szCs w:val="20"/>
        </w:rPr>
        <w:t> </w:t>
      </w:r>
    </w:p>
    <w:p w:rsidR="007466F1" w:rsidRPr="00592ABB" w:rsidRDefault="007466F1" w:rsidP="007466F1">
      <w:pPr>
        <w:jc w:val="both"/>
        <w:textAlignment w:val="baseline"/>
        <w:rPr>
          <w:sz w:val="20"/>
          <w:szCs w:val="20"/>
        </w:rPr>
      </w:pPr>
      <w:r w:rsidRPr="00592ABB">
        <w:rPr>
          <w:sz w:val="20"/>
          <w:szCs w:val="20"/>
        </w:rPr>
        <w:t> </w:t>
      </w:r>
      <w:r w:rsidRPr="00592ABB">
        <w:rPr>
          <w:sz w:val="20"/>
          <w:szCs w:val="20"/>
        </w:rPr>
        <w:tab/>
      </w:r>
      <w:proofErr w:type="gramStart"/>
      <w:r w:rsidRPr="00592ABB">
        <w:rPr>
          <w:sz w:val="20"/>
          <w:szCs w:val="20"/>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в соответствии с Федеральным законом от 06.10.2003 </w:t>
      </w:r>
      <w:hyperlink r:id="rId8" w:history="1">
        <w:r w:rsidRPr="00592ABB">
          <w:rPr>
            <w:rStyle w:val="af9"/>
            <w:sz w:val="20"/>
            <w:szCs w:val="20"/>
          </w:rPr>
          <w:t>N  131-ФЗ</w:t>
        </w:r>
      </w:hyperlink>
      <w:r w:rsidRPr="00592ABB">
        <w:rPr>
          <w:sz w:val="20"/>
          <w:szCs w:val="20"/>
        </w:rPr>
        <w:t>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муниципального</w:t>
      </w:r>
      <w:proofErr w:type="gramEnd"/>
      <w:r w:rsidRPr="00592ABB">
        <w:rPr>
          <w:sz w:val="20"/>
          <w:szCs w:val="20"/>
        </w:rPr>
        <w:t xml:space="preserve">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jc w:val="both"/>
        <w:textAlignment w:val="baseline"/>
        <w:rPr>
          <w:sz w:val="20"/>
          <w:szCs w:val="20"/>
        </w:rPr>
      </w:pPr>
    </w:p>
    <w:p w:rsidR="007466F1" w:rsidRPr="00592ABB" w:rsidRDefault="007466F1" w:rsidP="007466F1">
      <w:pPr>
        <w:shd w:val="clear" w:color="auto" w:fill="FFFFFF"/>
        <w:spacing w:line="266" w:lineRule="atLeast"/>
        <w:jc w:val="center"/>
        <w:rPr>
          <w:b/>
          <w:sz w:val="20"/>
          <w:szCs w:val="20"/>
        </w:rPr>
      </w:pPr>
      <w:r w:rsidRPr="00592ABB">
        <w:rPr>
          <w:b/>
          <w:sz w:val="20"/>
          <w:szCs w:val="20"/>
        </w:rPr>
        <w:t>ПОСТАНОВЛЯЮ:</w:t>
      </w:r>
    </w:p>
    <w:p w:rsidR="007466F1" w:rsidRPr="00592ABB" w:rsidRDefault="007466F1" w:rsidP="007466F1">
      <w:pPr>
        <w:shd w:val="clear" w:color="auto" w:fill="FFFFFF"/>
        <w:spacing w:line="266" w:lineRule="atLeast"/>
        <w:jc w:val="both"/>
        <w:rPr>
          <w:sz w:val="20"/>
          <w:szCs w:val="20"/>
        </w:rPr>
      </w:pPr>
    </w:p>
    <w:p w:rsidR="007466F1" w:rsidRPr="00592ABB" w:rsidRDefault="007466F1" w:rsidP="007466F1">
      <w:pPr>
        <w:shd w:val="clear" w:color="auto" w:fill="FFFFFF"/>
        <w:spacing w:line="266" w:lineRule="atLeast"/>
        <w:ind w:firstLine="708"/>
        <w:jc w:val="both"/>
        <w:rPr>
          <w:sz w:val="20"/>
          <w:szCs w:val="20"/>
        </w:rPr>
      </w:pPr>
      <w:r w:rsidRPr="00592ABB">
        <w:rPr>
          <w:sz w:val="20"/>
          <w:szCs w:val="20"/>
        </w:rPr>
        <w:t>1. Утвердить муниципальную  программу «Развитие субъектов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в 2014-2016 годах».</w:t>
      </w:r>
    </w:p>
    <w:p w:rsidR="007466F1" w:rsidRPr="00592ABB" w:rsidRDefault="007466F1" w:rsidP="007466F1">
      <w:pPr>
        <w:shd w:val="clear" w:color="auto" w:fill="FFFFFF"/>
        <w:spacing w:line="266" w:lineRule="atLeast"/>
        <w:ind w:firstLine="708"/>
        <w:jc w:val="both"/>
        <w:rPr>
          <w:sz w:val="20"/>
          <w:szCs w:val="20"/>
        </w:rPr>
      </w:pPr>
      <w:r w:rsidRPr="00592ABB">
        <w:rPr>
          <w:sz w:val="20"/>
          <w:szCs w:val="20"/>
        </w:rPr>
        <w:t>2. Обеспечить размещение настоящего постановления в сети Интернет на официальном сайте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shd w:val="clear" w:color="auto" w:fill="FFFFFF"/>
        <w:spacing w:line="266" w:lineRule="atLeast"/>
        <w:ind w:firstLine="708"/>
        <w:jc w:val="both"/>
        <w:rPr>
          <w:sz w:val="20"/>
          <w:szCs w:val="20"/>
        </w:rPr>
      </w:pPr>
      <w:r w:rsidRPr="00592ABB">
        <w:rPr>
          <w:sz w:val="20"/>
          <w:szCs w:val="20"/>
        </w:rPr>
        <w:t>3. Обнародовать настоящее постановление в печатном издании «</w:t>
      </w:r>
      <w:proofErr w:type="spellStart"/>
      <w:r w:rsidRPr="00592ABB">
        <w:rPr>
          <w:sz w:val="20"/>
          <w:szCs w:val="20"/>
        </w:rPr>
        <w:t>Новонукутский</w:t>
      </w:r>
      <w:proofErr w:type="spellEnd"/>
      <w:r w:rsidRPr="00592ABB">
        <w:rPr>
          <w:sz w:val="20"/>
          <w:szCs w:val="20"/>
        </w:rPr>
        <w:t xml:space="preserve"> вестник».</w:t>
      </w:r>
    </w:p>
    <w:p w:rsidR="007466F1" w:rsidRPr="00592ABB" w:rsidRDefault="007466F1" w:rsidP="007466F1">
      <w:pPr>
        <w:shd w:val="clear" w:color="auto" w:fill="FFFFFF"/>
        <w:spacing w:line="266" w:lineRule="atLeast"/>
        <w:ind w:firstLine="708"/>
        <w:jc w:val="both"/>
        <w:rPr>
          <w:sz w:val="20"/>
          <w:szCs w:val="20"/>
        </w:rPr>
      </w:pPr>
      <w:r w:rsidRPr="00592ABB">
        <w:rPr>
          <w:sz w:val="20"/>
          <w:szCs w:val="20"/>
        </w:rPr>
        <w:t xml:space="preserve">4. </w:t>
      </w:r>
      <w:proofErr w:type="gramStart"/>
      <w:r w:rsidRPr="00592ABB">
        <w:rPr>
          <w:sz w:val="20"/>
          <w:szCs w:val="20"/>
        </w:rPr>
        <w:t>Контроль за</w:t>
      </w:r>
      <w:proofErr w:type="gramEnd"/>
      <w:r w:rsidRPr="00592ABB">
        <w:rPr>
          <w:sz w:val="20"/>
          <w:szCs w:val="20"/>
        </w:rPr>
        <w:t xml:space="preserve"> исполнением настоящего постановления оставляю за собой.</w:t>
      </w:r>
    </w:p>
    <w:p w:rsidR="007466F1" w:rsidRPr="00592ABB" w:rsidRDefault="007466F1" w:rsidP="007466F1">
      <w:pPr>
        <w:shd w:val="clear" w:color="auto" w:fill="FFFFFF"/>
        <w:spacing w:line="266" w:lineRule="atLeast"/>
        <w:rPr>
          <w:sz w:val="20"/>
          <w:szCs w:val="20"/>
        </w:rPr>
      </w:pPr>
    </w:p>
    <w:tbl>
      <w:tblPr>
        <w:tblW w:w="0" w:type="auto"/>
        <w:tblInd w:w="108" w:type="dxa"/>
        <w:tblLook w:val="0000"/>
      </w:tblPr>
      <w:tblGrid>
        <w:gridCol w:w="6306"/>
        <w:gridCol w:w="3157"/>
      </w:tblGrid>
      <w:tr w:rsidR="007466F1" w:rsidRPr="00592ABB" w:rsidTr="007466F1">
        <w:tc>
          <w:tcPr>
            <w:tcW w:w="6306" w:type="dxa"/>
            <w:tcBorders>
              <w:top w:val="nil"/>
              <w:left w:val="nil"/>
              <w:bottom w:val="nil"/>
              <w:right w:val="nil"/>
            </w:tcBorders>
          </w:tcPr>
          <w:p w:rsidR="007466F1" w:rsidRPr="00592ABB" w:rsidRDefault="007466F1" w:rsidP="007466F1">
            <w:pPr>
              <w:pStyle w:val="ae"/>
              <w:rPr>
                <w:rFonts w:ascii="Times New Roman" w:hAnsi="Times New Roman" w:cs="Times New Roman"/>
                <w:sz w:val="20"/>
                <w:szCs w:val="20"/>
              </w:rPr>
            </w:pPr>
            <w:r w:rsidRPr="00592ABB">
              <w:rPr>
                <w:sz w:val="20"/>
                <w:szCs w:val="20"/>
              </w:rPr>
              <w:t> </w:t>
            </w:r>
            <w:proofErr w:type="spellStart"/>
            <w:r w:rsidRPr="00592ABB">
              <w:rPr>
                <w:rFonts w:ascii="Times New Roman" w:hAnsi="Times New Roman" w:cs="Times New Roman"/>
                <w:sz w:val="20"/>
                <w:szCs w:val="20"/>
              </w:rPr>
              <w:t>Врио</w:t>
            </w:r>
            <w:proofErr w:type="spellEnd"/>
            <w:r w:rsidRPr="00592ABB">
              <w:rPr>
                <w:rFonts w:ascii="Times New Roman" w:hAnsi="Times New Roman" w:cs="Times New Roman"/>
                <w:sz w:val="20"/>
                <w:szCs w:val="20"/>
              </w:rPr>
              <w:t xml:space="preserve"> Главы администрации муниципального образования «</w:t>
            </w:r>
            <w:proofErr w:type="spellStart"/>
            <w:r w:rsidRPr="00592ABB">
              <w:rPr>
                <w:rFonts w:ascii="Times New Roman" w:hAnsi="Times New Roman" w:cs="Times New Roman"/>
                <w:sz w:val="20"/>
                <w:szCs w:val="20"/>
              </w:rPr>
              <w:t>Новонукутское</w:t>
            </w:r>
            <w:proofErr w:type="spellEnd"/>
            <w:r w:rsidRPr="00592ABB">
              <w:rPr>
                <w:rFonts w:ascii="Times New Roman" w:hAnsi="Times New Roman" w:cs="Times New Roman"/>
                <w:sz w:val="20"/>
                <w:szCs w:val="20"/>
              </w:rPr>
              <w:t>»</w:t>
            </w:r>
          </w:p>
        </w:tc>
        <w:tc>
          <w:tcPr>
            <w:tcW w:w="3157" w:type="dxa"/>
            <w:tcBorders>
              <w:top w:val="nil"/>
              <w:left w:val="nil"/>
              <w:bottom w:val="nil"/>
              <w:right w:val="nil"/>
            </w:tcBorders>
          </w:tcPr>
          <w:p w:rsidR="007466F1" w:rsidRPr="00592ABB" w:rsidRDefault="007466F1" w:rsidP="007466F1">
            <w:pPr>
              <w:pStyle w:val="ad"/>
              <w:jc w:val="right"/>
              <w:rPr>
                <w:rFonts w:ascii="Times New Roman" w:hAnsi="Times New Roman" w:cs="Times New Roman"/>
                <w:sz w:val="20"/>
                <w:szCs w:val="20"/>
              </w:rPr>
            </w:pPr>
            <w:r w:rsidRPr="00592ABB">
              <w:rPr>
                <w:rFonts w:ascii="Times New Roman" w:hAnsi="Times New Roman" w:cs="Times New Roman"/>
                <w:sz w:val="20"/>
                <w:szCs w:val="20"/>
              </w:rPr>
              <w:t>А.Н. Сергеев</w:t>
            </w:r>
          </w:p>
        </w:tc>
      </w:tr>
    </w:tbl>
    <w:p w:rsidR="007466F1" w:rsidRPr="00592ABB" w:rsidRDefault="007466F1" w:rsidP="007466F1">
      <w:pPr>
        <w:rPr>
          <w:sz w:val="20"/>
          <w:szCs w:val="20"/>
        </w:rPr>
      </w:pPr>
    </w:p>
    <w:p w:rsidR="007466F1" w:rsidRPr="00592ABB" w:rsidRDefault="007466F1" w:rsidP="007466F1">
      <w:pPr>
        <w:ind w:firstLine="697"/>
        <w:jc w:val="right"/>
        <w:rPr>
          <w:sz w:val="20"/>
          <w:szCs w:val="20"/>
        </w:rPr>
      </w:pPr>
      <w:r w:rsidRPr="00592ABB">
        <w:rPr>
          <w:rStyle w:val="a7"/>
          <w:sz w:val="20"/>
          <w:szCs w:val="20"/>
        </w:rPr>
        <w:t>Приложение N 1</w:t>
      </w:r>
    </w:p>
    <w:p w:rsidR="007466F1" w:rsidRPr="00592ABB" w:rsidRDefault="007466F1" w:rsidP="007466F1">
      <w:pPr>
        <w:ind w:firstLine="697"/>
        <w:jc w:val="right"/>
        <w:rPr>
          <w:sz w:val="20"/>
          <w:szCs w:val="20"/>
        </w:rPr>
      </w:pPr>
      <w:r w:rsidRPr="00592ABB">
        <w:rPr>
          <w:rStyle w:val="a7"/>
          <w:sz w:val="20"/>
          <w:szCs w:val="20"/>
        </w:rPr>
        <w:t xml:space="preserve">к </w:t>
      </w:r>
      <w:hyperlink w:anchor="sub_0" w:history="1">
        <w:r w:rsidRPr="00592ABB">
          <w:rPr>
            <w:rStyle w:val="ab"/>
            <w:color w:val="auto"/>
            <w:sz w:val="20"/>
            <w:szCs w:val="20"/>
          </w:rPr>
          <w:t>Постановлению</w:t>
        </w:r>
      </w:hyperlink>
      <w:r w:rsidRPr="00592ABB">
        <w:rPr>
          <w:rStyle w:val="a7"/>
          <w:color w:val="auto"/>
          <w:sz w:val="20"/>
          <w:szCs w:val="20"/>
        </w:rPr>
        <w:t xml:space="preserve"> </w:t>
      </w:r>
      <w:proofErr w:type="spellStart"/>
      <w:r w:rsidRPr="00592ABB">
        <w:rPr>
          <w:rStyle w:val="a7"/>
          <w:color w:val="auto"/>
          <w:sz w:val="20"/>
          <w:szCs w:val="20"/>
        </w:rPr>
        <w:t>врио</w:t>
      </w:r>
      <w:proofErr w:type="spellEnd"/>
      <w:r w:rsidRPr="00592ABB">
        <w:rPr>
          <w:rStyle w:val="a7"/>
          <w:color w:val="auto"/>
          <w:sz w:val="20"/>
          <w:szCs w:val="20"/>
        </w:rPr>
        <w:t xml:space="preserve"> главы администрации</w:t>
      </w:r>
    </w:p>
    <w:p w:rsidR="007466F1" w:rsidRPr="00592ABB" w:rsidRDefault="007466F1" w:rsidP="007466F1">
      <w:pPr>
        <w:ind w:firstLine="697"/>
        <w:jc w:val="right"/>
        <w:rPr>
          <w:sz w:val="20"/>
          <w:szCs w:val="20"/>
        </w:rPr>
      </w:pPr>
      <w:r w:rsidRPr="00592ABB">
        <w:rPr>
          <w:rStyle w:val="a7"/>
          <w:color w:val="auto"/>
          <w:sz w:val="20"/>
          <w:szCs w:val="20"/>
        </w:rPr>
        <w:t>муниципального образования «</w:t>
      </w:r>
      <w:proofErr w:type="spellStart"/>
      <w:r w:rsidRPr="00592ABB">
        <w:rPr>
          <w:rStyle w:val="a7"/>
          <w:color w:val="auto"/>
          <w:sz w:val="20"/>
          <w:szCs w:val="20"/>
        </w:rPr>
        <w:t>Новонукутское</w:t>
      </w:r>
      <w:proofErr w:type="spellEnd"/>
      <w:r w:rsidRPr="00592ABB">
        <w:rPr>
          <w:rStyle w:val="a7"/>
          <w:color w:val="auto"/>
          <w:sz w:val="20"/>
          <w:szCs w:val="20"/>
        </w:rPr>
        <w:t>»</w:t>
      </w:r>
    </w:p>
    <w:p w:rsidR="007466F1" w:rsidRPr="00592ABB" w:rsidRDefault="007466F1" w:rsidP="007466F1">
      <w:pPr>
        <w:ind w:firstLine="697"/>
        <w:jc w:val="right"/>
        <w:rPr>
          <w:sz w:val="20"/>
          <w:szCs w:val="20"/>
        </w:rPr>
      </w:pPr>
      <w:r w:rsidRPr="00592ABB">
        <w:rPr>
          <w:rStyle w:val="a7"/>
          <w:sz w:val="20"/>
          <w:szCs w:val="20"/>
        </w:rPr>
        <w:t>от 01 июля 2014 г. N 253</w:t>
      </w:r>
    </w:p>
    <w:p w:rsidR="007466F1" w:rsidRPr="00592ABB" w:rsidRDefault="007466F1" w:rsidP="007466F1">
      <w:pPr>
        <w:jc w:val="both"/>
        <w:rPr>
          <w:sz w:val="20"/>
          <w:szCs w:val="20"/>
        </w:rPr>
      </w:pP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МУНИЦИПАЛЬНАЯ  ПРОГРАММА</w:t>
      </w: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 РАЗВИТИЕ СУБЪЕКТОВ МАЛОГО И СРЕДНЕГО ПРЕДПРИНИМАТЕЛЬСТВА</w:t>
      </w: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НА ТЕРРИТОРИИ МУНИЦИПАЛЬНОГО ОБРАЗОВАНИЯ «НОВОНУКУТСКОЕ»</w:t>
      </w:r>
    </w:p>
    <w:p w:rsidR="007466F1" w:rsidRPr="00592ABB" w:rsidRDefault="007466F1" w:rsidP="007466F1">
      <w:pPr>
        <w:shd w:val="clear" w:color="auto" w:fill="FFFFFF"/>
        <w:spacing w:line="266" w:lineRule="atLeast"/>
        <w:jc w:val="center"/>
        <w:rPr>
          <w:sz w:val="20"/>
          <w:szCs w:val="20"/>
        </w:rPr>
      </w:pPr>
      <w:r w:rsidRPr="00592ABB">
        <w:rPr>
          <w:b/>
          <w:bCs/>
          <w:sz w:val="20"/>
          <w:szCs w:val="20"/>
        </w:rPr>
        <w:t>В 2014-2016 ГОДАХ»</w:t>
      </w:r>
    </w:p>
    <w:p w:rsidR="007466F1" w:rsidRPr="00592ABB" w:rsidRDefault="007466F1" w:rsidP="007466F1">
      <w:pPr>
        <w:shd w:val="clear" w:color="auto" w:fill="FFFFFF"/>
        <w:spacing w:line="26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1. Паспорт Программы</w:t>
      </w:r>
    </w:p>
    <w:p w:rsidR="007466F1" w:rsidRPr="00592ABB" w:rsidRDefault="007466F1" w:rsidP="007466F1">
      <w:pPr>
        <w:shd w:val="clear" w:color="auto" w:fill="FFFFFF"/>
        <w:spacing w:line="266" w:lineRule="atLeast"/>
        <w:jc w:val="center"/>
        <w:rPr>
          <w:sz w:val="20"/>
          <w:szCs w:val="20"/>
        </w:rPr>
      </w:pPr>
    </w:p>
    <w:tbl>
      <w:tblPr>
        <w:tblW w:w="0" w:type="auto"/>
        <w:tblInd w:w="-110" w:type="dxa"/>
        <w:tblLayout w:type="fixed"/>
        <w:tblCellMar>
          <w:left w:w="0" w:type="dxa"/>
          <w:right w:w="0" w:type="dxa"/>
        </w:tblCellMar>
        <w:tblLook w:val="0000"/>
      </w:tblPr>
      <w:tblGrid>
        <w:gridCol w:w="2763"/>
        <w:gridCol w:w="6832"/>
      </w:tblGrid>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Муниципальная  программа «Развитие субъектов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в 2014-2016годах. (далее – Программа)</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1.  Федеральный закон от 06.10.2003 </w:t>
            </w:r>
            <w:hyperlink r:id="rId9" w:history="1">
              <w:r w:rsidRPr="00592ABB">
                <w:rPr>
                  <w:rStyle w:val="af9"/>
                  <w:sz w:val="20"/>
                  <w:szCs w:val="20"/>
                </w:rPr>
                <w:t>N  131-ФЗ</w:t>
              </w:r>
            </w:hyperlink>
            <w:r w:rsidRPr="00592ABB">
              <w:rPr>
                <w:sz w:val="20"/>
                <w:szCs w:val="20"/>
              </w:rPr>
              <w:t> «Об  общих принципах организации местного  самоуправления в Российской Федерации»;</w:t>
            </w:r>
          </w:p>
          <w:p w:rsidR="007466F1" w:rsidRPr="00592ABB" w:rsidRDefault="007466F1" w:rsidP="007466F1">
            <w:pPr>
              <w:rPr>
                <w:sz w:val="20"/>
                <w:szCs w:val="20"/>
              </w:rPr>
            </w:pPr>
            <w:r w:rsidRPr="00592ABB">
              <w:rPr>
                <w:sz w:val="20"/>
                <w:szCs w:val="20"/>
              </w:rPr>
              <w:t>2. Федеральный закон от 24.07.2007 № 209-ФЗ «О развитии малого и среднего предпринимательства в Российской Федерации»;</w:t>
            </w:r>
          </w:p>
          <w:p w:rsidR="007466F1" w:rsidRPr="00592ABB" w:rsidRDefault="007466F1" w:rsidP="007466F1">
            <w:pPr>
              <w:textAlignment w:val="baseline"/>
              <w:rPr>
                <w:sz w:val="20"/>
                <w:szCs w:val="20"/>
              </w:rPr>
            </w:pPr>
            <w:r w:rsidRPr="00592ABB">
              <w:rPr>
                <w:sz w:val="20"/>
                <w:szCs w:val="20"/>
              </w:rPr>
              <w:t>3. Закон Иркутской области от 31.12.2010г. № 143-ОЗ «Программа социально-экономического развития Иркутской области на 2011-2015 годы»</w:t>
            </w:r>
          </w:p>
          <w:p w:rsidR="007466F1" w:rsidRPr="00592ABB" w:rsidRDefault="007466F1" w:rsidP="007466F1">
            <w:pPr>
              <w:rPr>
                <w:sz w:val="20"/>
                <w:szCs w:val="20"/>
              </w:rPr>
            </w:pPr>
            <w:r w:rsidRPr="00592ABB">
              <w:rPr>
                <w:sz w:val="20"/>
                <w:szCs w:val="20"/>
              </w:rPr>
              <w:t>4. Устав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Администрация муниципального образования «</w:t>
            </w:r>
            <w:proofErr w:type="spellStart"/>
            <w:r w:rsidRPr="00592ABB">
              <w:rPr>
                <w:sz w:val="20"/>
                <w:szCs w:val="20"/>
              </w:rPr>
              <w:t>Новонукутское</w:t>
            </w:r>
            <w:proofErr w:type="spellEnd"/>
            <w:r w:rsidRPr="00592ABB">
              <w:rPr>
                <w:sz w:val="20"/>
                <w:szCs w:val="20"/>
              </w:rPr>
              <w:t>»</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Администрация муниципального образования «</w:t>
            </w:r>
            <w:proofErr w:type="spellStart"/>
            <w:r w:rsidRPr="00592ABB">
              <w:rPr>
                <w:sz w:val="20"/>
                <w:szCs w:val="20"/>
              </w:rPr>
              <w:t>Новонукутское</w:t>
            </w:r>
            <w:proofErr w:type="spellEnd"/>
            <w:r w:rsidRPr="00592ABB">
              <w:rPr>
                <w:sz w:val="20"/>
                <w:szCs w:val="20"/>
              </w:rPr>
              <w:t>»</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Цель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Создание благоприятных условий для ведения предпринимательской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xml:space="preserve">», </w:t>
            </w:r>
            <w:r w:rsidRPr="00592ABB">
              <w:rPr>
                <w:sz w:val="20"/>
                <w:szCs w:val="20"/>
              </w:rPr>
              <w:lastRenderedPageBreak/>
              <w:t>способствующих:</w:t>
            </w:r>
          </w:p>
          <w:p w:rsidR="007466F1" w:rsidRPr="00592ABB" w:rsidRDefault="007466F1" w:rsidP="007466F1">
            <w:pPr>
              <w:rPr>
                <w:sz w:val="20"/>
                <w:szCs w:val="20"/>
              </w:rPr>
            </w:pPr>
            <w:r w:rsidRPr="00592ABB">
              <w:rPr>
                <w:sz w:val="20"/>
                <w:szCs w:val="20"/>
              </w:rPr>
              <w:t>- устойчивому росту уровня социально- экономического развития поселения и благосостояния граждан;</w:t>
            </w:r>
          </w:p>
          <w:p w:rsidR="007466F1" w:rsidRPr="00592ABB" w:rsidRDefault="007466F1" w:rsidP="007466F1">
            <w:pPr>
              <w:rPr>
                <w:sz w:val="20"/>
                <w:szCs w:val="20"/>
              </w:rPr>
            </w:pPr>
            <w:r w:rsidRPr="00592ABB">
              <w:rPr>
                <w:sz w:val="20"/>
                <w:szCs w:val="20"/>
              </w:rPr>
              <w:t>- формированию экономически активного среднего класса;</w:t>
            </w:r>
          </w:p>
          <w:p w:rsidR="007466F1" w:rsidRPr="00592ABB" w:rsidRDefault="007466F1" w:rsidP="007466F1">
            <w:pPr>
              <w:rPr>
                <w:sz w:val="20"/>
                <w:szCs w:val="20"/>
              </w:rPr>
            </w:pPr>
            <w:r w:rsidRPr="00592ABB">
              <w:rPr>
                <w:sz w:val="20"/>
                <w:szCs w:val="20"/>
              </w:rPr>
              <w:t>- развитию свободных конкурентных рынков;</w:t>
            </w:r>
          </w:p>
          <w:p w:rsidR="007466F1" w:rsidRPr="00592ABB" w:rsidRDefault="007466F1" w:rsidP="007466F1">
            <w:pPr>
              <w:rPr>
                <w:sz w:val="20"/>
                <w:szCs w:val="20"/>
              </w:rPr>
            </w:pPr>
            <w:r w:rsidRPr="00592ABB">
              <w:rPr>
                <w:sz w:val="20"/>
                <w:szCs w:val="20"/>
              </w:rPr>
              <w:t xml:space="preserve">- развитию </w:t>
            </w:r>
            <w:proofErr w:type="spellStart"/>
            <w:r w:rsidRPr="00592ABB">
              <w:rPr>
                <w:sz w:val="20"/>
                <w:szCs w:val="20"/>
              </w:rPr>
              <w:t>инновационно</w:t>
            </w:r>
            <w:proofErr w:type="spellEnd"/>
            <w:r w:rsidRPr="00592ABB">
              <w:rPr>
                <w:sz w:val="20"/>
                <w:szCs w:val="20"/>
              </w:rPr>
              <w:t xml:space="preserve"> - технологической сферы малого и среднего предпринимательства (МСП);</w:t>
            </w:r>
          </w:p>
          <w:p w:rsidR="007466F1" w:rsidRPr="00592ABB" w:rsidRDefault="007466F1" w:rsidP="007466F1">
            <w:pPr>
              <w:rPr>
                <w:sz w:val="20"/>
                <w:szCs w:val="20"/>
              </w:rPr>
            </w:pPr>
            <w:r w:rsidRPr="00592ABB">
              <w:rPr>
                <w:sz w:val="20"/>
                <w:szCs w:val="20"/>
              </w:rPr>
              <w:t>- обеспечению занятости населения</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lastRenderedPageBreak/>
              <w:t>Задачи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jc w:val="both"/>
              <w:rPr>
                <w:sz w:val="20"/>
                <w:szCs w:val="20"/>
              </w:rPr>
            </w:pPr>
            <w:r w:rsidRPr="00592ABB">
              <w:rPr>
                <w:sz w:val="20"/>
                <w:szCs w:val="20"/>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7466F1" w:rsidRPr="00592ABB" w:rsidRDefault="007466F1" w:rsidP="007466F1">
            <w:pPr>
              <w:jc w:val="both"/>
              <w:rPr>
                <w:sz w:val="20"/>
                <w:szCs w:val="20"/>
              </w:rPr>
            </w:pPr>
            <w:r w:rsidRPr="00592ABB">
              <w:rPr>
                <w:sz w:val="20"/>
                <w:szCs w:val="20"/>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7466F1" w:rsidRPr="00592ABB" w:rsidRDefault="007466F1" w:rsidP="007466F1">
            <w:pPr>
              <w:jc w:val="both"/>
              <w:rPr>
                <w:sz w:val="20"/>
                <w:szCs w:val="20"/>
              </w:rPr>
            </w:pPr>
            <w:r w:rsidRPr="00592ABB">
              <w:rPr>
                <w:sz w:val="20"/>
                <w:szCs w:val="20"/>
              </w:rPr>
              <w:t>- Устранение административных барьеров, препятствующих развитию субъекта малого и среднего бизнеса.</w:t>
            </w:r>
          </w:p>
          <w:p w:rsidR="007466F1" w:rsidRPr="00592ABB" w:rsidRDefault="007466F1" w:rsidP="007466F1">
            <w:pPr>
              <w:jc w:val="both"/>
              <w:rPr>
                <w:sz w:val="20"/>
                <w:szCs w:val="20"/>
              </w:rPr>
            </w:pPr>
            <w:r w:rsidRPr="00592ABB">
              <w:rPr>
                <w:sz w:val="20"/>
                <w:szCs w:val="20"/>
              </w:rPr>
              <w:t>- Совершенствование методов и механизмов финансовой поддержки субъектов малого и среднего предпринимательства.</w:t>
            </w:r>
          </w:p>
          <w:p w:rsidR="007466F1" w:rsidRPr="00592ABB" w:rsidRDefault="007466F1" w:rsidP="007466F1">
            <w:pPr>
              <w:jc w:val="both"/>
              <w:rPr>
                <w:sz w:val="20"/>
                <w:szCs w:val="20"/>
              </w:rPr>
            </w:pPr>
            <w:r w:rsidRPr="00592ABB">
              <w:rPr>
                <w:sz w:val="20"/>
                <w:szCs w:val="20"/>
              </w:rPr>
              <w:t>- Повышение деловой и инвестиционной активности предприятий субъектов малого и среднего бизнеса;</w:t>
            </w:r>
          </w:p>
          <w:p w:rsidR="007466F1" w:rsidRPr="00592ABB" w:rsidRDefault="007466F1" w:rsidP="007466F1">
            <w:pPr>
              <w:jc w:val="both"/>
              <w:rPr>
                <w:sz w:val="20"/>
                <w:szCs w:val="20"/>
              </w:rPr>
            </w:pPr>
            <w:r w:rsidRPr="00592ABB">
              <w:rPr>
                <w:sz w:val="20"/>
                <w:szCs w:val="20"/>
              </w:rPr>
              <w:t>- Создание условий для увеличения занятости населения.</w:t>
            </w:r>
          </w:p>
          <w:p w:rsidR="007466F1" w:rsidRPr="00592ABB" w:rsidRDefault="007466F1" w:rsidP="007466F1">
            <w:pPr>
              <w:jc w:val="both"/>
              <w:rPr>
                <w:sz w:val="20"/>
                <w:szCs w:val="20"/>
              </w:rPr>
            </w:pPr>
            <w:r w:rsidRPr="00592ABB">
              <w:rPr>
                <w:sz w:val="20"/>
                <w:szCs w:val="20"/>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7466F1" w:rsidRPr="00592ABB" w:rsidRDefault="007466F1" w:rsidP="007466F1">
            <w:pPr>
              <w:rPr>
                <w:sz w:val="20"/>
                <w:szCs w:val="20"/>
              </w:rPr>
            </w:pPr>
            <w:r w:rsidRPr="00592ABB">
              <w:rPr>
                <w:sz w:val="20"/>
                <w:szCs w:val="20"/>
              </w:rPr>
              <w:t>- Привлечение субъектов малого и среднего предпринимательства для выполнения муниципального заказа. </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2014-2016годы</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Исполнители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Администрация муниципального образования «</w:t>
            </w:r>
            <w:proofErr w:type="spellStart"/>
            <w:r w:rsidRPr="00592ABB">
              <w:rPr>
                <w:sz w:val="20"/>
                <w:szCs w:val="20"/>
              </w:rPr>
              <w:t>Новонукутское</w:t>
            </w:r>
            <w:proofErr w:type="spellEnd"/>
            <w:r w:rsidRPr="00592ABB">
              <w:rPr>
                <w:sz w:val="20"/>
                <w:szCs w:val="20"/>
              </w:rPr>
              <w:t>»</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Объем и источники финансирования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Объем средств бюджета муниципального образования «</w:t>
            </w:r>
            <w:proofErr w:type="spellStart"/>
            <w:r w:rsidRPr="00592ABB">
              <w:rPr>
                <w:sz w:val="20"/>
                <w:szCs w:val="20"/>
              </w:rPr>
              <w:t>Новонукутское</w:t>
            </w:r>
            <w:proofErr w:type="spellEnd"/>
            <w:r w:rsidRPr="00592ABB">
              <w:rPr>
                <w:sz w:val="20"/>
                <w:szCs w:val="20"/>
              </w:rPr>
              <w:t>» направляемых на реализацию мероприятий – 10тыс</w:t>
            </w:r>
            <w:proofErr w:type="gramStart"/>
            <w:r w:rsidRPr="00592ABB">
              <w:rPr>
                <w:sz w:val="20"/>
                <w:szCs w:val="20"/>
              </w:rPr>
              <w:t>.р</w:t>
            </w:r>
            <w:proofErr w:type="gramEnd"/>
            <w:r w:rsidRPr="00592ABB">
              <w:rPr>
                <w:sz w:val="20"/>
                <w:szCs w:val="20"/>
              </w:rPr>
              <w:t>ублей, в том числе по годам:</w:t>
            </w:r>
          </w:p>
          <w:p w:rsidR="007466F1" w:rsidRPr="00592ABB" w:rsidRDefault="007466F1" w:rsidP="007466F1">
            <w:pPr>
              <w:rPr>
                <w:sz w:val="20"/>
                <w:szCs w:val="20"/>
              </w:rPr>
            </w:pPr>
            <w:r w:rsidRPr="00592ABB">
              <w:rPr>
                <w:sz w:val="20"/>
                <w:szCs w:val="20"/>
              </w:rPr>
              <w:t>-2014 год – без финансирования</w:t>
            </w:r>
          </w:p>
          <w:p w:rsidR="007466F1" w:rsidRPr="00592ABB" w:rsidRDefault="007466F1" w:rsidP="007466F1">
            <w:pPr>
              <w:rPr>
                <w:sz w:val="20"/>
                <w:szCs w:val="20"/>
              </w:rPr>
            </w:pPr>
            <w:r w:rsidRPr="00592ABB">
              <w:rPr>
                <w:sz w:val="20"/>
                <w:szCs w:val="20"/>
              </w:rPr>
              <w:t>-2015 год – 5000 рублей</w:t>
            </w:r>
          </w:p>
          <w:p w:rsidR="007466F1" w:rsidRPr="00592ABB" w:rsidRDefault="007466F1" w:rsidP="007466F1">
            <w:pPr>
              <w:rPr>
                <w:sz w:val="20"/>
                <w:szCs w:val="20"/>
              </w:rPr>
            </w:pPr>
            <w:r w:rsidRPr="00592ABB">
              <w:rPr>
                <w:sz w:val="20"/>
                <w:szCs w:val="20"/>
              </w:rPr>
              <w:t>-2016 год – 5000 рублей</w:t>
            </w:r>
          </w:p>
          <w:p w:rsidR="007466F1" w:rsidRPr="00592ABB" w:rsidRDefault="007466F1" w:rsidP="007466F1">
            <w:pPr>
              <w:rPr>
                <w:sz w:val="20"/>
                <w:szCs w:val="20"/>
              </w:rPr>
            </w:pPr>
            <w:r w:rsidRPr="00592ABB">
              <w:rPr>
                <w:sz w:val="20"/>
                <w:szCs w:val="20"/>
              </w:rPr>
              <w:t>Источники финансирования Программы: бюджет муниципального образования «</w:t>
            </w:r>
            <w:proofErr w:type="spellStart"/>
            <w:r w:rsidRPr="00592ABB">
              <w:rPr>
                <w:sz w:val="20"/>
                <w:szCs w:val="20"/>
              </w:rPr>
              <w:t>Новонукутское</w:t>
            </w:r>
            <w:proofErr w:type="spellEnd"/>
            <w:r w:rsidRPr="00592ABB">
              <w:rPr>
                <w:sz w:val="20"/>
                <w:szCs w:val="20"/>
              </w:rPr>
              <w:t>»</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 увеличение количества субъектов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pStyle w:val="ConsPlusNonformat"/>
              <w:widowControl/>
              <w:tabs>
                <w:tab w:val="left" w:pos="5472"/>
              </w:tabs>
              <w:jc w:val="both"/>
              <w:rPr>
                <w:rFonts w:ascii="Times New Roman" w:hAnsi="Times New Roman" w:cs="Times New Roman"/>
              </w:rPr>
            </w:pPr>
            <w:r w:rsidRPr="00592ABB">
              <w:rPr>
                <w:rFonts w:ascii="Times New Roman" w:hAnsi="Times New Roman" w:cs="Times New Roman"/>
              </w:rPr>
              <w:t>- увеличение объемов производимых субъектами малого и среднего предпринимательства товаров (работ, услуг);</w:t>
            </w:r>
          </w:p>
          <w:p w:rsidR="007466F1" w:rsidRPr="00592ABB" w:rsidRDefault="007466F1" w:rsidP="007466F1">
            <w:pPr>
              <w:pStyle w:val="ConsPlusNonformat"/>
              <w:widowControl/>
              <w:tabs>
                <w:tab w:val="left" w:pos="5472"/>
              </w:tabs>
              <w:jc w:val="both"/>
              <w:rPr>
                <w:rFonts w:ascii="Times New Roman" w:hAnsi="Times New Roman" w:cs="Times New Roman"/>
              </w:rPr>
            </w:pPr>
            <w:r w:rsidRPr="00592ABB">
              <w:rPr>
                <w:rFonts w:ascii="Times New Roman" w:hAnsi="Times New Roman" w:cs="Times New Roman"/>
              </w:rPr>
              <w:t>- увеличение объемов инвестиций, направляемых субъектами малого и среднего предпринимательства в основной капитал;</w:t>
            </w:r>
          </w:p>
          <w:p w:rsidR="007466F1" w:rsidRPr="00592ABB" w:rsidRDefault="007466F1" w:rsidP="007466F1">
            <w:pPr>
              <w:rPr>
                <w:sz w:val="20"/>
                <w:szCs w:val="20"/>
              </w:rPr>
            </w:pPr>
            <w:r w:rsidRPr="00592ABB">
              <w:rPr>
                <w:sz w:val="20"/>
                <w:szCs w:val="20"/>
              </w:rPr>
              <w:t>- увеличение средней заработной платы   в субъектах малого и среднего предпринимательства в целом и по отдельным ключевым отраслям;</w:t>
            </w:r>
          </w:p>
          <w:p w:rsidR="007466F1" w:rsidRPr="00592ABB" w:rsidRDefault="007466F1" w:rsidP="007466F1">
            <w:pPr>
              <w:rPr>
                <w:sz w:val="20"/>
                <w:szCs w:val="20"/>
              </w:rPr>
            </w:pPr>
            <w:r w:rsidRPr="00592ABB">
              <w:rPr>
                <w:sz w:val="20"/>
                <w:szCs w:val="20"/>
              </w:rPr>
              <w:t>- оказание муниципальной поддержки субъектов малого и среднего предпринимательства;</w:t>
            </w:r>
          </w:p>
          <w:p w:rsidR="007466F1" w:rsidRPr="00592ABB" w:rsidRDefault="007466F1" w:rsidP="007466F1">
            <w:pPr>
              <w:rPr>
                <w:sz w:val="20"/>
                <w:szCs w:val="20"/>
              </w:rPr>
            </w:pPr>
            <w:r w:rsidRPr="00592ABB">
              <w:rPr>
                <w:sz w:val="20"/>
                <w:szCs w:val="20"/>
              </w:rPr>
              <w:t>- высокая информационная активность и осведомленность за счет методического обеспечения субъектов малого и среднего предпринимательства</w:t>
            </w:r>
            <w:proofErr w:type="gramStart"/>
            <w:r w:rsidRPr="00592ABB">
              <w:rPr>
                <w:sz w:val="20"/>
                <w:szCs w:val="20"/>
              </w:rPr>
              <w:t xml:space="preserve"> ;</w:t>
            </w:r>
            <w:proofErr w:type="gramEnd"/>
          </w:p>
          <w:p w:rsidR="007466F1" w:rsidRPr="00592ABB" w:rsidRDefault="007466F1" w:rsidP="007466F1">
            <w:pPr>
              <w:rPr>
                <w:sz w:val="20"/>
                <w:szCs w:val="20"/>
              </w:rPr>
            </w:pPr>
            <w:r w:rsidRPr="00592ABB">
              <w:rPr>
                <w:sz w:val="20"/>
                <w:szCs w:val="20"/>
              </w:rPr>
              <w:t>- увеличение налоговых поступлений в бюджет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rPr>
                <w:sz w:val="20"/>
                <w:szCs w:val="20"/>
              </w:rPr>
            </w:pPr>
            <w:r w:rsidRPr="00592ABB">
              <w:rPr>
                <w:sz w:val="20"/>
                <w:szCs w:val="20"/>
              </w:rPr>
              <w:t>- снижение уровня безработицы;</w:t>
            </w:r>
          </w:p>
          <w:p w:rsidR="007466F1" w:rsidRPr="00592ABB" w:rsidRDefault="007466F1" w:rsidP="007466F1">
            <w:pPr>
              <w:rPr>
                <w:sz w:val="20"/>
                <w:szCs w:val="20"/>
              </w:rPr>
            </w:pPr>
            <w:r w:rsidRPr="00592ABB">
              <w:rPr>
                <w:sz w:val="20"/>
                <w:szCs w:val="20"/>
              </w:rPr>
              <w:t>- увеличение числа работающих на предприятиях и в организациях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rPr>
                <w:sz w:val="20"/>
                <w:szCs w:val="20"/>
              </w:rPr>
            </w:pPr>
            <w:r w:rsidRPr="00592ABB">
              <w:rPr>
                <w:sz w:val="20"/>
                <w:szCs w:val="20"/>
              </w:rPr>
              <w:t xml:space="preserve">- устранение административных барьеров в развитии субъектов малого и среднего предпринимательства на территории </w:t>
            </w:r>
          </w:p>
          <w:p w:rsidR="007466F1" w:rsidRPr="00592ABB" w:rsidRDefault="007466F1" w:rsidP="007466F1">
            <w:pPr>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rPr>
                <w:sz w:val="20"/>
                <w:szCs w:val="20"/>
              </w:rPr>
            </w:pPr>
            <w:r w:rsidRPr="00592ABB">
              <w:rPr>
                <w:sz w:val="20"/>
                <w:szCs w:val="20"/>
              </w:rPr>
              <w:t>- получение социально-этического эффекта – укрепление доверия к власти, развитие деловых взаимоотношений между </w:t>
            </w:r>
            <w:bookmarkStart w:id="0" w:name="OLE_LINK1"/>
            <w:r w:rsidRPr="00592ABB">
              <w:rPr>
                <w:sz w:val="20"/>
                <w:szCs w:val="20"/>
              </w:rPr>
              <w:t>субъектами малого и среднего предпринимательства</w:t>
            </w:r>
            <w:bookmarkEnd w:id="0"/>
            <w:r w:rsidRPr="00592ABB">
              <w:rPr>
                <w:sz w:val="20"/>
                <w:szCs w:val="20"/>
              </w:rPr>
              <w:t> и органами местного самоуправления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rPr>
                <w:sz w:val="20"/>
                <w:szCs w:val="20"/>
              </w:rPr>
            </w:pPr>
            <w:r w:rsidRPr="00592ABB">
              <w:rPr>
                <w:sz w:val="20"/>
                <w:szCs w:val="20"/>
              </w:rPr>
              <w:t>- укрепление позиций в бизнесе субъектов малого и среднего предпринимательства.</w:t>
            </w:r>
          </w:p>
        </w:tc>
      </w:tr>
      <w:tr w:rsidR="007466F1" w:rsidRPr="00592ABB" w:rsidTr="007466F1">
        <w:tc>
          <w:tcPr>
            <w:tcW w:w="2763" w:type="dxa"/>
            <w:tcBorders>
              <w:top w:val="single" w:sz="8" w:space="0" w:color="000000"/>
              <w:left w:val="single" w:sz="8" w:space="0" w:color="000000"/>
              <w:bottom w:val="single" w:sz="8" w:space="0" w:color="000000"/>
            </w:tcBorders>
            <w:shd w:val="clear" w:color="auto" w:fill="auto"/>
          </w:tcPr>
          <w:p w:rsidR="007466F1" w:rsidRPr="00592ABB" w:rsidRDefault="007466F1" w:rsidP="007466F1">
            <w:pPr>
              <w:rPr>
                <w:sz w:val="20"/>
                <w:szCs w:val="20"/>
              </w:rPr>
            </w:pPr>
            <w:r w:rsidRPr="00592ABB">
              <w:rPr>
                <w:sz w:val="20"/>
                <w:szCs w:val="20"/>
              </w:rPr>
              <w:t xml:space="preserve">Система организации </w:t>
            </w:r>
            <w:proofErr w:type="gramStart"/>
            <w:r w:rsidRPr="00592ABB">
              <w:rPr>
                <w:sz w:val="20"/>
                <w:szCs w:val="20"/>
              </w:rPr>
              <w:t>контроля за</w:t>
            </w:r>
            <w:proofErr w:type="gramEnd"/>
            <w:r w:rsidRPr="00592ABB">
              <w:rPr>
                <w:sz w:val="20"/>
                <w:szCs w:val="20"/>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shd w:val="clear" w:color="auto" w:fill="auto"/>
          </w:tcPr>
          <w:p w:rsidR="007466F1" w:rsidRPr="00592ABB" w:rsidRDefault="007466F1" w:rsidP="007466F1">
            <w:pPr>
              <w:rPr>
                <w:sz w:val="20"/>
                <w:szCs w:val="20"/>
              </w:rPr>
            </w:pPr>
            <w:r w:rsidRPr="00592ABB">
              <w:rPr>
                <w:sz w:val="20"/>
                <w:szCs w:val="20"/>
              </w:rPr>
              <w:t xml:space="preserve">Мониторинг реализации Программы, осуществляемый с помощью </w:t>
            </w:r>
            <w:proofErr w:type="gramStart"/>
            <w:r w:rsidRPr="00592ABB">
              <w:rPr>
                <w:sz w:val="20"/>
                <w:szCs w:val="20"/>
              </w:rPr>
              <w:t>проведения ежегодного анализа результатов реализации программных мероприятий</w:t>
            </w:r>
            <w:proofErr w:type="gramEnd"/>
            <w:r w:rsidRPr="00592ABB">
              <w:rPr>
                <w:sz w:val="20"/>
                <w:szCs w:val="20"/>
              </w:rPr>
              <w:t xml:space="preserve"> Администрацией муниципального образования «</w:t>
            </w:r>
            <w:proofErr w:type="spellStart"/>
            <w:r w:rsidRPr="00592ABB">
              <w:rPr>
                <w:sz w:val="20"/>
                <w:szCs w:val="20"/>
              </w:rPr>
              <w:t>Новонукутское</w:t>
            </w:r>
            <w:proofErr w:type="spellEnd"/>
            <w:r w:rsidRPr="00592ABB">
              <w:rPr>
                <w:sz w:val="20"/>
                <w:szCs w:val="20"/>
              </w:rPr>
              <w:t>».</w:t>
            </w:r>
          </w:p>
        </w:tc>
      </w:tr>
    </w:tbl>
    <w:p w:rsidR="007466F1" w:rsidRPr="00592ABB" w:rsidRDefault="007466F1" w:rsidP="007466F1">
      <w:pPr>
        <w:shd w:val="clear" w:color="auto" w:fill="FFFFFF"/>
        <w:spacing w:line="266" w:lineRule="atLeast"/>
        <w:rPr>
          <w:sz w:val="20"/>
          <w:szCs w:val="20"/>
        </w:rPr>
      </w:pPr>
      <w:r w:rsidRPr="00592ABB">
        <w:rPr>
          <w:sz w:val="20"/>
          <w:szCs w:val="20"/>
        </w:rPr>
        <w:lastRenderedPageBreak/>
        <w:t> </w:t>
      </w:r>
    </w:p>
    <w:p w:rsidR="007466F1" w:rsidRPr="00592ABB" w:rsidRDefault="007466F1" w:rsidP="007466F1">
      <w:pPr>
        <w:shd w:val="clear" w:color="auto" w:fill="FFFFFF"/>
        <w:spacing w:line="266" w:lineRule="atLeast"/>
        <w:jc w:val="center"/>
        <w:rPr>
          <w:sz w:val="20"/>
          <w:szCs w:val="20"/>
        </w:rPr>
      </w:pPr>
      <w:r w:rsidRPr="00592ABB">
        <w:rPr>
          <w:b/>
          <w:bCs/>
          <w:sz w:val="20"/>
          <w:szCs w:val="20"/>
        </w:rPr>
        <w:t>2. Общие положения</w:t>
      </w:r>
    </w:p>
    <w:p w:rsidR="007466F1" w:rsidRPr="00592ABB" w:rsidRDefault="007466F1" w:rsidP="007466F1">
      <w:pPr>
        <w:shd w:val="clear" w:color="auto" w:fill="FFFFFF"/>
        <w:spacing w:line="266" w:lineRule="atLeast"/>
        <w:rPr>
          <w:sz w:val="20"/>
          <w:szCs w:val="20"/>
        </w:rPr>
      </w:pPr>
      <w:r w:rsidRPr="00592ABB">
        <w:rPr>
          <w:sz w:val="20"/>
          <w:szCs w:val="20"/>
        </w:rPr>
        <w:t> </w:t>
      </w:r>
    </w:p>
    <w:p w:rsidR="007466F1" w:rsidRPr="00592ABB" w:rsidRDefault="007466F1" w:rsidP="007466F1">
      <w:pPr>
        <w:ind w:firstLine="532"/>
        <w:textAlignment w:val="baseline"/>
        <w:rPr>
          <w:sz w:val="20"/>
          <w:szCs w:val="20"/>
        </w:rPr>
      </w:pPr>
      <w:proofErr w:type="gramStart"/>
      <w:r w:rsidRPr="00592ABB">
        <w:rPr>
          <w:sz w:val="20"/>
          <w:szCs w:val="20"/>
        </w:rPr>
        <w:t>Муниципальная  программа «Развитие субъектов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в 2014 -  2016  годах» разработана Администрацией муниципального образования «</w:t>
      </w:r>
      <w:proofErr w:type="spellStart"/>
      <w:r w:rsidRPr="00592ABB">
        <w:rPr>
          <w:sz w:val="20"/>
          <w:szCs w:val="20"/>
        </w:rPr>
        <w:t>Новонукутское</w:t>
      </w:r>
      <w:proofErr w:type="spellEnd"/>
      <w:r w:rsidRPr="00592ABB">
        <w:rPr>
          <w:sz w:val="20"/>
          <w:szCs w:val="20"/>
        </w:rPr>
        <w:t>» в соответствии с Федеральным законом от 24.07.2007 № 209 - ФЗ «О развитии малого и среднего предпринимательства в Российской Федерации»,  Законом Иркутской области от 31.12.2010г. № 143-ОЗ «Программа социально-экономического развития Иркутской области на 2011-2015 годы»</w:t>
      </w:r>
      <w:proofErr w:type="gramEnd"/>
    </w:p>
    <w:p w:rsidR="007466F1" w:rsidRPr="00592ABB" w:rsidRDefault="007466F1" w:rsidP="007466F1">
      <w:pPr>
        <w:shd w:val="clear" w:color="auto" w:fill="FFFFFF"/>
        <w:ind w:firstLine="532"/>
        <w:rPr>
          <w:sz w:val="20"/>
          <w:szCs w:val="20"/>
        </w:rPr>
      </w:pPr>
      <w:r w:rsidRPr="00592ABB">
        <w:rPr>
          <w:sz w:val="20"/>
          <w:szCs w:val="20"/>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7466F1" w:rsidRPr="00592ABB" w:rsidRDefault="007466F1" w:rsidP="007466F1">
      <w:pPr>
        <w:shd w:val="clear" w:color="auto" w:fill="FFFFFF"/>
        <w:ind w:firstLine="532"/>
        <w:rPr>
          <w:sz w:val="20"/>
          <w:szCs w:val="20"/>
        </w:rPr>
      </w:pPr>
      <w:r w:rsidRPr="00592ABB">
        <w:rPr>
          <w:sz w:val="20"/>
          <w:szCs w:val="20"/>
        </w:rPr>
        <w:t>Объектом Программы являются субъекты малого и среднего предпринимательства – юридические лица и индивидуальные предприниматели.</w:t>
      </w:r>
    </w:p>
    <w:p w:rsidR="007466F1" w:rsidRPr="00592ABB" w:rsidRDefault="007466F1" w:rsidP="007466F1">
      <w:pPr>
        <w:shd w:val="clear" w:color="auto" w:fill="FFFFFF"/>
        <w:ind w:firstLine="532"/>
        <w:rPr>
          <w:sz w:val="20"/>
          <w:szCs w:val="20"/>
        </w:rPr>
      </w:pPr>
      <w:r w:rsidRPr="00592ABB">
        <w:rPr>
          <w:sz w:val="20"/>
          <w:szCs w:val="20"/>
        </w:rPr>
        <w:t>Предмет регулирования - оказание муниципальной поддержки субъектам малого и среднего предпринимательства.</w:t>
      </w:r>
    </w:p>
    <w:p w:rsidR="007466F1" w:rsidRPr="00592ABB" w:rsidRDefault="007466F1" w:rsidP="007466F1">
      <w:pPr>
        <w:shd w:val="clear" w:color="auto" w:fill="FFFFFF"/>
        <w:ind w:firstLine="540"/>
        <w:rPr>
          <w:sz w:val="20"/>
          <w:szCs w:val="20"/>
        </w:rPr>
      </w:pPr>
      <w:r w:rsidRPr="00592ABB">
        <w:rPr>
          <w:sz w:val="20"/>
          <w:szCs w:val="20"/>
        </w:rPr>
        <w:t>Сфера действия Программы – муниципальная поддержка субъектов малого и среднего предпринимательства администрацией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hd w:val="clear" w:color="auto" w:fill="FFFFFF"/>
        <w:ind w:firstLine="540"/>
        <w:rPr>
          <w:sz w:val="20"/>
          <w:szCs w:val="20"/>
        </w:rPr>
      </w:pPr>
      <w:r w:rsidRPr="00592ABB">
        <w:rPr>
          <w:sz w:val="20"/>
          <w:szCs w:val="20"/>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Муниципальная поддержка малого и среднего предпринимательства администрацией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w:t>
      </w:r>
    </w:p>
    <w:p w:rsidR="007466F1" w:rsidRPr="00592ABB" w:rsidRDefault="007466F1" w:rsidP="007466F1">
      <w:pPr>
        <w:shd w:val="clear" w:color="auto" w:fill="FFFFFF"/>
        <w:spacing w:line="26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3. Содержание проблемы, обоснование необходимости ее решения программным методом</w:t>
      </w:r>
    </w:p>
    <w:p w:rsidR="007466F1" w:rsidRPr="00592ABB" w:rsidRDefault="007466F1" w:rsidP="007466F1">
      <w:pPr>
        <w:shd w:val="clear" w:color="auto" w:fill="FFFFFF"/>
        <w:spacing w:line="266" w:lineRule="atLeast"/>
        <w:jc w:val="center"/>
        <w:rPr>
          <w:sz w:val="20"/>
          <w:szCs w:val="20"/>
        </w:rPr>
      </w:pP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недостаток у субъектов малого и среднего предпринимательства начального капитала и оборотных средств;</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xml:space="preserve">- отсутствие действующих механизмов </w:t>
      </w:r>
      <w:proofErr w:type="spellStart"/>
      <w:r w:rsidRPr="00592ABB">
        <w:rPr>
          <w:rFonts w:ascii="Times New Roman" w:hAnsi="Times New Roman" w:cs="Times New Roman"/>
        </w:rPr>
        <w:t>микрофинансирования</w:t>
      </w:r>
      <w:proofErr w:type="spellEnd"/>
      <w:r w:rsidRPr="00592ABB">
        <w:rPr>
          <w:rFonts w:ascii="Times New Roman" w:hAnsi="Times New Roman" w:cs="Times New Roman"/>
        </w:rPr>
        <w:t xml:space="preserve"> малых предприятий;</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ограниченные возможности аренды земельных участков и производственных площадей для субъектов малого и среднего предпринимательства;</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неразвитость системы информационного обеспечения малого и среднего предпринимательства;</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отсутствие надежной социальной защищенности и безопасности предпринимателей;</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нехватка квалифицированных кадров.</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7466F1" w:rsidRPr="00592ABB" w:rsidRDefault="007466F1" w:rsidP="007466F1">
      <w:pPr>
        <w:ind w:firstLine="540"/>
        <w:jc w:val="both"/>
        <w:rPr>
          <w:sz w:val="20"/>
          <w:szCs w:val="20"/>
        </w:rPr>
      </w:pPr>
      <w:r w:rsidRPr="00592ABB">
        <w:rPr>
          <w:sz w:val="20"/>
          <w:szCs w:val="20"/>
        </w:rPr>
        <w:lastRenderedPageBreak/>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466F1" w:rsidRPr="00592ABB" w:rsidRDefault="007466F1" w:rsidP="007466F1">
      <w:pPr>
        <w:ind w:firstLine="540"/>
        <w:jc w:val="both"/>
        <w:rPr>
          <w:sz w:val="20"/>
          <w:szCs w:val="20"/>
        </w:rPr>
      </w:pPr>
      <w:bookmarkStart w:id="1" w:name="sub_1101"/>
      <w:r w:rsidRPr="00592ABB">
        <w:rPr>
          <w:sz w:val="20"/>
          <w:szCs w:val="20"/>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7466F1" w:rsidRPr="00592ABB" w:rsidRDefault="007466F1" w:rsidP="007466F1">
      <w:pPr>
        <w:ind w:firstLine="540"/>
        <w:jc w:val="both"/>
        <w:rPr>
          <w:sz w:val="20"/>
          <w:szCs w:val="20"/>
        </w:rPr>
      </w:pPr>
      <w:bookmarkStart w:id="2" w:name="sub_1102"/>
      <w:bookmarkEnd w:id="1"/>
      <w:r w:rsidRPr="00592ABB">
        <w:rPr>
          <w:sz w:val="20"/>
          <w:szCs w:val="20"/>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466F1" w:rsidRPr="00592ABB" w:rsidRDefault="007466F1" w:rsidP="007466F1">
      <w:pPr>
        <w:ind w:firstLine="567"/>
        <w:jc w:val="both"/>
        <w:rPr>
          <w:sz w:val="20"/>
          <w:szCs w:val="20"/>
        </w:rPr>
      </w:pPr>
      <w:bookmarkStart w:id="3" w:name="sub_1103"/>
      <w:bookmarkEnd w:id="2"/>
      <w:r w:rsidRPr="00592ABB">
        <w:rPr>
          <w:sz w:val="20"/>
          <w:szCs w:val="20"/>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466F1" w:rsidRPr="00592ABB" w:rsidRDefault="007466F1" w:rsidP="007466F1">
      <w:pPr>
        <w:ind w:firstLine="567"/>
        <w:jc w:val="both"/>
        <w:rPr>
          <w:sz w:val="20"/>
          <w:szCs w:val="20"/>
        </w:rPr>
      </w:pPr>
      <w:bookmarkStart w:id="4" w:name="sub_1104"/>
      <w:bookmarkEnd w:id="3"/>
      <w:r w:rsidRPr="00592ABB">
        <w:rPr>
          <w:sz w:val="20"/>
          <w:szCs w:val="20"/>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466F1" w:rsidRPr="00592ABB" w:rsidRDefault="007466F1" w:rsidP="007466F1">
      <w:pPr>
        <w:ind w:firstLine="567"/>
        <w:jc w:val="both"/>
        <w:rPr>
          <w:sz w:val="20"/>
          <w:szCs w:val="20"/>
        </w:rPr>
      </w:pPr>
      <w:bookmarkStart w:id="5" w:name="sub_1105"/>
      <w:bookmarkEnd w:id="4"/>
      <w:r w:rsidRPr="00592ABB">
        <w:rPr>
          <w:sz w:val="20"/>
          <w:szCs w:val="20"/>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7466F1" w:rsidRPr="00592ABB" w:rsidRDefault="007466F1" w:rsidP="007466F1">
      <w:pPr>
        <w:ind w:firstLine="567"/>
        <w:jc w:val="both"/>
        <w:rPr>
          <w:sz w:val="20"/>
          <w:szCs w:val="20"/>
        </w:rPr>
      </w:pPr>
      <w:r w:rsidRPr="00592ABB">
        <w:rPr>
          <w:sz w:val="20"/>
          <w:szCs w:val="20"/>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Для развития отдельных отраслей экономики у субъектов малого и среднего предпринимательства имеется большой потенциал.</w:t>
      </w:r>
    </w:p>
    <w:p w:rsidR="007466F1" w:rsidRPr="00592ABB" w:rsidRDefault="007466F1" w:rsidP="007466F1">
      <w:pPr>
        <w:ind w:firstLine="540"/>
        <w:jc w:val="both"/>
        <w:rPr>
          <w:sz w:val="20"/>
          <w:szCs w:val="20"/>
        </w:rPr>
      </w:pPr>
      <w:r w:rsidRPr="00592ABB">
        <w:rPr>
          <w:sz w:val="20"/>
          <w:szCs w:val="20"/>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7466F1" w:rsidRPr="00592ABB" w:rsidRDefault="007466F1" w:rsidP="007466F1">
      <w:pPr>
        <w:ind w:firstLine="540"/>
        <w:jc w:val="both"/>
        <w:rPr>
          <w:sz w:val="20"/>
          <w:szCs w:val="20"/>
        </w:rPr>
      </w:pPr>
      <w:r w:rsidRPr="00592ABB">
        <w:rPr>
          <w:sz w:val="20"/>
          <w:szCs w:val="20"/>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7466F1" w:rsidRPr="00592ABB" w:rsidRDefault="007466F1" w:rsidP="007466F1">
      <w:pPr>
        <w:ind w:firstLine="540"/>
        <w:jc w:val="both"/>
        <w:rPr>
          <w:sz w:val="20"/>
          <w:szCs w:val="20"/>
        </w:rPr>
      </w:pPr>
      <w:r w:rsidRPr="00592ABB">
        <w:rPr>
          <w:sz w:val="20"/>
          <w:szCs w:val="20"/>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Реализация мероприятий по развитию малого и среднего предпринимательства на территории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оказание методической помощи в подготовке документации для получения средств государственной поддержки;</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организация и проведение семинаров и «круглых столов» по основным проблемам и механизмам решения проблем;</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организация работ по максимальному привлечению субъектов к поставке товаров (работ, услуг) для муниципальных нужд;</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содействие развитию молодёжного предпринимательства;</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формирование положительного имиджа малого и среднего предпринимательства;</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 необходимо сосредоточить свои усилия на решении следующих задач:</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t>- обеспечение открытости органов местного самоуправления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7466F1" w:rsidRPr="00592ABB" w:rsidRDefault="007466F1" w:rsidP="007466F1">
      <w:pPr>
        <w:pStyle w:val="ConsPlusNormal"/>
        <w:widowControl/>
        <w:ind w:firstLine="540"/>
        <w:jc w:val="both"/>
        <w:rPr>
          <w:rFonts w:ascii="Times New Roman" w:hAnsi="Times New Roman" w:cs="Times New Roman"/>
        </w:rPr>
      </w:pPr>
      <w:r w:rsidRPr="00592ABB">
        <w:rPr>
          <w:rFonts w:ascii="Times New Roman" w:hAnsi="Times New Roman" w:cs="Times New Roman"/>
        </w:rPr>
        <w:lastRenderedPageBreak/>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муниципального образования «</w:t>
      </w:r>
      <w:proofErr w:type="spellStart"/>
      <w:r w:rsidRPr="00592ABB">
        <w:rPr>
          <w:rFonts w:ascii="Times New Roman" w:hAnsi="Times New Roman" w:cs="Times New Roman"/>
        </w:rPr>
        <w:t>Новонукутское</w:t>
      </w:r>
      <w:proofErr w:type="spellEnd"/>
      <w:r w:rsidRPr="00592ABB">
        <w:rPr>
          <w:rFonts w:ascii="Times New Roman" w:hAnsi="Times New Roman" w:cs="Times New Roman"/>
        </w:rPr>
        <w:t>» и Иркутской области в целом.</w:t>
      </w:r>
    </w:p>
    <w:p w:rsidR="007466F1" w:rsidRPr="00592ABB" w:rsidRDefault="007466F1" w:rsidP="007466F1">
      <w:pPr>
        <w:ind w:firstLine="540"/>
        <w:jc w:val="both"/>
        <w:rPr>
          <w:sz w:val="20"/>
          <w:szCs w:val="20"/>
        </w:rPr>
      </w:pPr>
      <w:r w:rsidRPr="00592ABB">
        <w:rPr>
          <w:sz w:val="20"/>
          <w:szCs w:val="20"/>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7466F1" w:rsidRPr="00592ABB" w:rsidRDefault="007466F1" w:rsidP="007466F1">
      <w:pPr>
        <w:shd w:val="clear" w:color="auto" w:fill="FFFFFF"/>
        <w:ind w:firstLine="540"/>
        <w:rPr>
          <w:sz w:val="20"/>
          <w:szCs w:val="20"/>
        </w:rPr>
      </w:pPr>
      <w:r w:rsidRPr="00592ABB">
        <w:rPr>
          <w:sz w:val="20"/>
          <w:szCs w:val="20"/>
        </w:rPr>
        <w:t>Администрация муниципального образования «</w:t>
      </w:r>
      <w:proofErr w:type="spellStart"/>
      <w:r w:rsidRPr="00592ABB">
        <w:rPr>
          <w:sz w:val="20"/>
          <w:szCs w:val="20"/>
        </w:rPr>
        <w:t>Новонукутское</w:t>
      </w:r>
      <w:proofErr w:type="spellEnd"/>
      <w:r w:rsidRPr="00592ABB">
        <w:rPr>
          <w:sz w:val="20"/>
          <w:szCs w:val="20"/>
        </w:rPr>
        <w:t>» видит своей задачей продвижение инициатив федерального центра, Правительства Иркутской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7466F1" w:rsidRPr="00592ABB" w:rsidRDefault="007466F1" w:rsidP="007466F1">
      <w:pPr>
        <w:shd w:val="clear" w:color="auto" w:fill="FFFFFF"/>
        <w:ind w:firstLine="540"/>
        <w:rPr>
          <w:sz w:val="20"/>
          <w:szCs w:val="20"/>
        </w:rPr>
      </w:pPr>
      <w:r w:rsidRPr="00592ABB">
        <w:rPr>
          <w:sz w:val="20"/>
          <w:szCs w:val="20"/>
        </w:rPr>
        <w:t>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на более качественном уровне. </w:t>
      </w:r>
    </w:p>
    <w:p w:rsidR="007466F1" w:rsidRPr="00592ABB" w:rsidRDefault="007466F1" w:rsidP="007466F1">
      <w:pPr>
        <w:ind w:firstLine="540"/>
        <w:rPr>
          <w:sz w:val="20"/>
          <w:szCs w:val="20"/>
        </w:rPr>
      </w:pPr>
      <w:r w:rsidRPr="00592ABB">
        <w:rPr>
          <w:sz w:val="20"/>
          <w:szCs w:val="20"/>
        </w:rPr>
        <w:t>4. Основные цели и задачи </w:t>
      </w:r>
    </w:p>
    <w:p w:rsidR="007466F1" w:rsidRPr="00592ABB" w:rsidRDefault="007466F1" w:rsidP="007466F1">
      <w:pPr>
        <w:shd w:val="clear" w:color="auto" w:fill="FFFFFF"/>
        <w:ind w:firstLine="540"/>
        <w:rPr>
          <w:sz w:val="20"/>
          <w:szCs w:val="20"/>
        </w:rPr>
      </w:pPr>
      <w:r w:rsidRPr="00592ABB">
        <w:rPr>
          <w:sz w:val="20"/>
          <w:szCs w:val="20"/>
        </w:rPr>
        <w:t>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shd w:val="clear" w:color="auto" w:fill="FFFFFF"/>
        <w:ind w:firstLine="540"/>
        <w:rPr>
          <w:sz w:val="20"/>
          <w:szCs w:val="20"/>
        </w:rPr>
      </w:pPr>
      <w:r w:rsidRPr="00592ABB">
        <w:rPr>
          <w:sz w:val="20"/>
          <w:szCs w:val="20"/>
        </w:rPr>
        <w:t>Для достижения, поставленной цели Программы должны решаться следующие задачи:</w:t>
      </w:r>
    </w:p>
    <w:p w:rsidR="007466F1" w:rsidRPr="00592ABB" w:rsidRDefault="007466F1" w:rsidP="007466F1">
      <w:pPr>
        <w:shd w:val="clear" w:color="auto" w:fill="FFFFFF"/>
        <w:ind w:firstLine="540"/>
        <w:rPr>
          <w:sz w:val="20"/>
          <w:szCs w:val="20"/>
        </w:rPr>
      </w:pPr>
      <w:r w:rsidRPr="00592ABB">
        <w:rPr>
          <w:sz w:val="20"/>
          <w:szCs w:val="20"/>
        </w:rPr>
        <w:t>- информационное и консультационное обеспечение субъектов малого и среднего предпринимательства;</w:t>
      </w:r>
    </w:p>
    <w:p w:rsidR="007466F1" w:rsidRPr="00592ABB" w:rsidRDefault="007466F1" w:rsidP="007466F1">
      <w:pPr>
        <w:shd w:val="clear" w:color="auto" w:fill="FFFFFF"/>
        <w:ind w:firstLine="540"/>
        <w:rPr>
          <w:sz w:val="20"/>
          <w:szCs w:val="20"/>
        </w:rPr>
      </w:pPr>
      <w:r w:rsidRPr="00592ABB">
        <w:rPr>
          <w:sz w:val="20"/>
          <w:szCs w:val="20"/>
        </w:rPr>
        <w:t>- методическое обеспечение субъектов малого и среднего предпринимательства;</w:t>
      </w:r>
    </w:p>
    <w:p w:rsidR="007466F1" w:rsidRPr="00592ABB" w:rsidRDefault="007466F1" w:rsidP="007466F1">
      <w:pPr>
        <w:shd w:val="clear" w:color="auto" w:fill="FFFFFF"/>
        <w:ind w:firstLine="540"/>
        <w:rPr>
          <w:sz w:val="20"/>
          <w:szCs w:val="20"/>
        </w:rPr>
      </w:pPr>
      <w:r w:rsidRPr="00592ABB">
        <w:rPr>
          <w:sz w:val="20"/>
          <w:szCs w:val="20"/>
        </w:rPr>
        <w:t>- трудоустройство безработных жителей муниципального образования «</w:t>
      </w:r>
      <w:proofErr w:type="spellStart"/>
      <w:r w:rsidRPr="00592ABB">
        <w:rPr>
          <w:sz w:val="20"/>
          <w:szCs w:val="20"/>
        </w:rPr>
        <w:t>Новонукутское</w:t>
      </w:r>
      <w:proofErr w:type="spellEnd"/>
      <w:r w:rsidRPr="00592ABB">
        <w:rPr>
          <w:sz w:val="20"/>
          <w:szCs w:val="20"/>
        </w:rPr>
        <w:t>» на предприятиях и в организациях субъектов малого и среднего предпринимательства;</w:t>
      </w:r>
    </w:p>
    <w:p w:rsidR="007466F1" w:rsidRPr="00592ABB" w:rsidRDefault="007466F1" w:rsidP="007466F1">
      <w:pPr>
        <w:shd w:val="clear" w:color="auto" w:fill="FFFFFF"/>
        <w:ind w:firstLine="540"/>
        <w:rPr>
          <w:sz w:val="20"/>
          <w:szCs w:val="20"/>
        </w:rPr>
      </w:pPr>
      <w:r w:rsidRPr="00592ABB">
        <w:rPr>
          <w:sz w:val="20"/>
          <w:szCs w:val="20"/>
        </w:rPr>
        <w:t>- формирование положительного имиджа субъектов малого и среднего предпринимательства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hd w:val="clear" w:color="auto" w:fill="FFFFFF"/>
        <w:ind w:firstLine="540"/>
        <w:rPr>
          <w:sz w:val="20"/>
          <w:szCs w:val="20"/>
        </w:rPr>
      </w:pPr>
      <w:r w:rsidRPr="00592ABB">
        <w:rPr>
          <w:sz w:val="20"/>
          <w:szCs w:val="20"/>
        </w:rPr>
        <w:t>- укрепление позиций в бизнесе субъектов малого и среднего предпринимательства;</w:t>
      </w:r>
    </w:p>
    <w:p w:rsidR="007466F1" w:rsidRPr="00592ABB" w:rsidRDefault="007466F1" w:rsidP="007466F1">
      <w:pPr>
        <w:shd w:val="clear" w:color="auto" w:fill="FFFFFF"/>
        <w:ind w:firstLine="540"/>
        <w:rPr>
          <w:sz w:val="20"/>
          <w:szCs w:val="20"/>
        </w:rPr>
      </w:pPr>
      <w:r w:rsidRPr="00592ABB">
        <w:rPr>
          <w:sz w:val="20"/>
          <w:szCs w:val="20"/>
        </w:rPr>
        <w:t>- формирование инфраструктуры поддержки субъектов малого и среднего предпринимательства.</w:t>
      </w:r>
    </w:p>
    <w:p w:rsidR="007466F1" w:rsidRPr="00592ABB" w:rsidRDefault="007466F1" w:rsidP="007466F1">
      <w:pPr>
        <w:shd w:val="clear" w:color="auto" w:fill="FFFFFF"/>
        <w:spacing w:line="33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sz w:val="20"/>
          <w:szCs w:val="20"/>
        </w:rPr>
      </w:pPr>
      <w:r w:rsidRPr="00592ABB">
        <w:rPr>
          <w:b/>
          <w:bCs/>
          <w:sz w:val="20"/>
          <w:szCs w:val="20"/>
        </w:rPr>
        <w:t>5. Срок реализации Программы</w:t>
      </w:r>
    </w:p>
    <w:p w:rsidR="007466F1" w:rsidRPr="00592ABB" w:rsidRDefault="007466F1" w:rsidP="007466F1">
      <w:pPr>
        <w:shd w:val="clear" w:color="auto" w:fill="FFFFFF"/>
        <w:spacing w:line="266" w:lineRule="atLeast"/>
        <w:rPr>
          <w:sz w:val="20"/>
          <w:szCs w:val="20"/>
        </w:rPr>
      </w:pPr>
      <w:r w:rsidRPr="00592ABB">
        <w:rPr>
          <w:sz w:val="20"/>
          <w:szCs w:val="20"/>
        </w:rPr>
        <w:t> </w:t>
      </w:r>
    </w:p>
    <w:p w:rsidR="007466F1" w:rsidRPr="00592ABB" w:rsidRDefault="007466F1" w:rsidP="007466F1">
      <w:pPr>
        <w:shd w:val="clear" w:color="auto" w:fill="FFFFFF"/>
        <w:spacing w:line="266" w:lineRule="atLeast"/>
        <w:ind w:firstLine="567"/>
        <w:rPr>
          <w:sz w:val="20"/>
          <w:szCs w:val="20"/>
        </w:rPr>
      </w:pPr>
      <w:r w:rsidRPr="00592ABB">
        <w:rPr>
          <w:sz w:val="20"/>
          <w:szCs w:val="20"/>
        </w:rPr>
        <w:t xml:space="preserve">Реализация Программы рассчитана на 2014-2016 </w:t>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r>
      <w:r w:rsidRPr="00592ABB">
        <w:rPr>
          <w:sz w:val="20"/>
          <w:szCs w:val="20"/>
        </w:rPr>
        <w:softHyphen/>
        <w:t xml:space="preserve"> годы.</w:t>
      </w:r>
    </w:p>
    <w:p w:rsidR="007466F1" w:rsidRPr="00592ABB" w:rsidRDefault="007466F1" w:rsidP="007466F1">
      <w:pPr>
        <w:shd w:val="clear" w:color="auto" w:fill="FFFFFF"/>
        <w:spacing w:line="26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sz w:val="20"/>
          <w:szCs w:val="20"/>
        </w:rPr>
      </w:pPr>
      <w:r w:rsidRPr="00592ABB">
        <w:rPr>
          <w:b/>
          <w:bCs/>
          <w:sz w:val="20"/>
          <w:szCs w:val="20"/>
        </w:rPr>
        <w:t>6. Система программных мероприятий</w:t>
      </w:r>
    </w:p>
    <w:p w:rsidR="007466F1" w:rsidRPr="00592ABB" w:rsidRDefault="007466F1" w:rsidP="007466F1">
      <w:pPr>
        <w:shd w:val="clear" w:color="auto" w:fill="FFFFFF"/>
        <w:spacing w:line="266" w:lineRule="atLeast"/>
        <w:jc w:val="center"/>
        <w:rPr>
          <w:sz w:val="20"/>
          <w:szCs w:val="20"/>
        </w:rPr>
      </w:pPr>
    </w:p>
    <w:p w:rsidR="007466F1" w:rsidRPr="00592ABB" w:rsidRDefault="007466F1" w:rsidP="007466F1">
      <w:pPr>
        <w:shd w:val="clear" w:color="auto" w:fill="FFFFFF"/>
        <w:ind w:firstLine="567"/>
        <w:rPr>
          <w:sz w:val="20"/>
          <w:szCs w:val="20"/>
        </w:rPr>
      </w:pPr>
      <w:r w:rsidRPr="00592ABB">
        <w:rPr>
          <w:sz w:val="20"/>
          <w:szCs w:val="20"/>
        </w:rPr>
        <w:t>Программой предусмотрены мероприятия, направленные на муниципальную поддержку и развитие малого и среднего предпринимательства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по следующим основным направлениям:</w:t>
      </w:r>
    </w:p>
    <w:p w:rsidR="007466F1" w:rsidRPr="00592ABB" w:rsidRDefault="007466F1" w:rsidP="007466F1">
      <w:pPr>
        <w:shd w:val="clear" w:color="auto" w:fill="FFFFFF"/>
        <w:ind w:firstLine="567"/>
        <w:rPr>
          <w:sz w:val="20"/>
          <w:szCs w:val="20"/>
        </w:rPr>
      </w:pPr>
      <w:r w:rsidRPr="00592ABB">
        <w:rPr>
          <w:sz w:val="20"/>
          <w:szCs w:val="20"/>
        </w:rPr>
        <w:t>- информационная и консультационная поддержка;</w:t>
      </w:r>
    </w:p>
    <w:p w:rsidR="007466F1" w:rsidRPr="00592ABB" w:rsidRDefault="007466F1" w:rsidP="007466F1">
      <w:pPr>
        <w:shd w:val="clear" w:color="auto" w:fill="FFFFFF"/>
        <w:ind w:firstLine="567"/>
        <w:rPr>
          <w:sz w:val="20"/>
          <w:szCs w:val="20"/>
        </w:rPr>
      </w:pPr>
      <w:r w:rsidRPr="00592ABB">
        <w:rPr>
          <w:sz w:val="20"/>
          <w:szCs w:val="20"/>
        </w:rPr>
        <w:t>- устранение административных барьеров;</w:t>
      </w:r>
    </w:p>
    <w:p w:rsidR="007466F1" w:rsidRPr="00592ABB" w:rsidRDefault="007466F1" w:rsidP="007466F1">
      <w:pPr>
        <w:shd w:val="clear" w:color="auto" w:fill="FFFFFF"/>
        <w:ind w:firstLine="567"/>
        <w:rPr>
          <w:sz w:val="20"/>
          <w:szCs w:val="20"/>
        </w:rPr>
      </w:pPr>
      <w:r w:rsidRPr="00592ABB">
        <w:rPr>
          <w:sz w:val="20"/>
          <w:szCs w:val="20"/>
        </w:rPr>
        <w:t>- формирование инфраструктуры поддержки субъектов малого и среднего предпринимательства.</w:t>
      </w:r>
    </w:p>
    <w:p w:rsidR="007466F1" w:rsidRPr="00592ABB" w:rsidRDefault="007466F1" w:rsidP="007466F1">
      <w:pPr>
        <w:shd w:val="clear" w:color="auto" w:fill="FFFFFF"/>
        <w:ind w:firstLine="567"/>
        <w:rPr>
          <w:sz w:val="20"/>
          <w:szCs w:val="20"/>
        </w:rPr>
      </w:pPr>
      <w:r w:rsidRPr="00592ABB">
        <w:rPr>
          <w:sz w:val="20"/>
          <w:szCs w:val="20"/>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7466F1" w:rsidRPr="00592ABB" w:rsidRDefault="007466F1" w:rsidP="007466F1">
      <w:pPr>
        <w:shd w:val="clear" w:color="auto" w:fill="FFFFFF"/>
        <w:spacing w:line="26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7. Ресурсное обеспечение Программы</w:t>
      </w:r>
    </w:p>
    <w:p w:rsidR="007466F1" w:rsidRPr="00592ABB" w:rsidRDefault="007466F1" w:rsidP="007466F1">
      <w:pPr>
        <w:shd w:val="clear" w:color="auto" w:fill="FFFFFF"/>
        <w:spacing w:line="266" w:lineRule="atLeast"/>
        <w:jc w:val="center"/>
        <w:rPr>
          <w:sz w:val="20"/>
          <w:szCs w:val="20"/>
        </w:rPr>
      </w:pPr>
    </w:p>
    <w:p w:rsidR="007466F1" w:rsidRPr="00592ABB" w:rsidRDefault="007466F1" w:rsidP="007466F1">
      <w:pPr>
        <w:shd w:val="clear" w:color="auto" w:fill="FFFFFF"/>
        <w:spacing w:line="266" w:lineRule="atLeast"/>
        <w:ind w:firstLine="567"/>
        <w:rPr>
          <w:sz w:val="20"/>
          <w:szCs w:val="20"/>
        </w:rPr>
      </w:pPr>
      <w:r w:rsidRPr="00592ABB">
        <w:rPr>
          <w:sz w:val="20"/>
          <w:szCs w:val="20"/>
        </w:rPr>
        <w:t>Перечень мероприятий, предусмотренных Программой, может корректироваться постановлением Главы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w:t>
      </w:r>
    </w:p>
    <w:p w:rsidR="007466F1" w:rsidRPr="00592ABB" w:rsidRDefault="007466F1" w:rsidP="007466F1">
      <w:pPr>
        <w:shd w:val="clear" w:color="auto" w:fill="FFFFFF"/>
        <w:spacing w:line="266" w:lineRule="atLeast"/>
        <w:ind w:firstLine="567"/>
        <w:rPr>
          <w:b/>
          <w:bCs/>
          <w:sz w:val="20"/>
          <w:szCs w:val="20"/>
        </w:rPr>
      </w:pPr>
    </w:p>
    <w:p w:rsidR="007466F1" w:rsidRPr="00592ABB" w:rsidRDefault="007466F1" w:rsidP="007466F1">
      <w:pPr>
        <w:shd w:val="clear" w:color="auto" w:fill="FFFFFF"/>
        <w:spacing w:line="266" w:lineRule="atLeast"/>
        <w:jc w:val="center"/>
        <w:rPr>
          <w:sz w:val="20"/>
          <w:szCs w:val="20"/>
        </w:rPr>
      </w:pPr>
      <w:r w:rsidRPr="00592ABB">
        <w:rPr>
          <w:b/>
          <w:bCs/>
          <w:sz w:val="20"/>
          <w:szCs w:val="20"/>
        </w:rPr>
        <w:t>8. Механизм реализации Программы</w:t>
      </w:r>
    </w:p>
    <w:p w:rsidR="007466F1" w:rsidRPr="00592ABB" w:rsidRDefault="007466F1" w:rsidP="007466F1">
      <w:pPr>
        <w:shd w:val="clear" w:color="auto" w:fill="FFFFFF"/>
        <w:spacing w:line="266" w:lineRule="atLeast"/>
        <w:rPr>
          <w:sz w:val="20"/>
          <w:szCs w:val="20"/>
        </w:rPr>
      </w:pPr>
    </w:p>
    <w:p w:rsidR="007466F1" w:rsidRPr="00592ABB" w:rsidRDefault="007466F1" w:rsidP="007466F1">
      <w:pPr>
        <w:shd w:val="clear" w:color="auto" w:fill="FFFFFF"/>
        <w:ind w:firstLine="708"/>
        <w:rPr>
          <w:sz w:val="20"/>
          <w:szCs w:val="20"/>
        </w:rPr>
      </w:pPr>
      <w:r w:rsidRPr="00592ABB">
        <w:rPr>
          <w:sz w:val="20"/>
          <w:szCs w:val="20"/>
        </w:rPr>
        <w:t>Реализация мероприятий, определенных настоящей Программой, осуществляется разработчиком Программы – Администрация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hd w:val="clear" w:color="auto" w:fill="FFFFFF"/>
        <w:rPr>
          <w:sz w:val="20"/>
          <w:szCs w:val="20"/>
        </w:rPr>
      </w:pPr>
      <w:r w:rsidRPr="00592ABB">
        <w:rPr>
          <w:sz w:val="20"/>
          <w:szCs w:val="20"/>
        </w:rPr>
        <w:t>В ходе реализации Программы основной разработчик организует оперативное взаимодействие отдельных исполнителей.</w:t>
      </w:r>
    </w:p>
    <w:p w:rsidR="007466F1" w:rsidRPr="00592ABB" w:rsidRDefault="007466F1" w:rsidP="007466F1">
      <w:pPr>
        <w:shd w:val="clear" w:color="auto" w:fill="FFFFFF"/>
        <w:rPr>
          <w:sz w:val="20"/>
          <w:szCs w:val="20"/>
        </w:rPr>
      </w:pPr>
      <w:r w:rsidRPr="00592ABB">
        <w:rPr>
          <w:sz w:val="20"/>
          <w:szCs w:val="20"/>
        </w:rPr>
        <w:t>Заказчик Программы  уточняет мероприятия и при необходимости внесения изменений в Программу организует работу в установленном порядке.</w:t>
      </w:r>
    </w:p>
    <w:p w:rsidR="007466F1" w:rsidRPr="00592ABB" w:rsidRDefault="007466F1" w:rsidP="007466F1">
      <w:pPr>
        <w:shd w:val="clear" w:color="auto" w:fill="FFFFFF"/>
        <w:spacing w:line="266" w:lineRule="atLeast"/>
        <w:rPr>
          <w:b/>
          <w:bCs/>
          <w:sz w:val="20"/>
          <w:szCs w:val="20"/>
        </w:rPr>
      </w:pPr>
      <w:r w:rsidRPr="00592ABB">
        <w:rPr>
          <w:sz w:val="20"/>
          <w:szCs w:val="20"/>
        </w:rPr>
        <w:t> </w:t>
      </w:r>
    </w:p>
    <w:p w:rsidR="007466F1" w:rsidRPr="00592ABB" w:rsidRDefault="007466F1" w:rsidP="007466F1">
      <w:pPr>
        <w:shd w:val="clear" w:color="auto" w:fill="FFFFFF"/>
        <w:spacing w:line="266" w:lineRule="atLeast"/>
        <w:jc w:val="center"/>
        <w:rPr>
          <w:sz w:val="20"/>
          <w:szCs w:val="20"/>
        </w:rPr>
      </w:pPr>
      <w:r w:rsidRPr="00592ABB">
        <w:rPr>
          <w:b/>
          <w:bCs/>
          <w:sz w:val="20"/>
          <w:szCs w:val="20"/>
        </w:rPr>
        <w:t>9. Контроль реализации Программы</w:t>
      </w:r>
    </w:p>
    <w:p w:rsidR="007466F1" w:rsidRPr="00592ABB" w:rsidRDefault="007466F1" w:rsidP="007466F1">
      <w:pPr>
        <w:shd w:val="clear" w:color="auto" w:fill="FFFFFF"/>
        <w:spacing w:line="266" w:lineRule="atLeast"/>
        <w:rPr>
          <w:sz w:val="20"/>
          <w:szCs w:val="20"/>
        </w:rPr>
      </w:pPr>
      <w:r w:rsidRPr="00592ABB">
        <w:rPr>
          <w:sz w:val="20"/>
          <w:szCs w:val="20"/>
        </w:rPr>
        <w:t> </w:t>
      </w:r>
    </w:p>
    <w:p w:rsidR="007466F1" w:rsidRPr="00592ABB" w:rsidRDefault="007466F1" w:rsidP="007466F1">
      <w:pPr>
        <w:shd w:val="clear" w:color="auto" w:fill="FFFFFF"/>
        <w:spacing w:line="266" w:lineRule="atLeast"/>
        <w:ind w:firstLine="708"/>
        <w:rPr>
          <w:b/>
          <w:bCs/>
          <w:sz w:val="20"/>
          <w:szCs w:val="20"/>
        </w:rPr>
      </w:pPr>
      <w:r w:rsidRPr="00592ABB">
        <w:rPr>
          <w:sz w:val="20"/>
          <w:szCs w:val="20"/>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hd w:val="clear" w:color="auto" w:fill="FFFFFF"/>
        <w:spacing w:line="266" w:lineRule="atLeast"/>
        <w:rPr>
          <w:b/>
          <w:bCs/>
          <w:sz w:val="20"/>
          <w:szCs w:val="20"/>
        </w:rPr>
      </w:pPr>
    </w:p>
    <w:p w:rsidR="007466F1" w:rsidRPr="00592ABB" w:rsidRDefault="007466F1" w:rsidP="007466F1">
      <w:pPr>
        <w:shd w:val="clear" w:color="auto" w:fill="FFFFFF"/>
        <w:spacing w:line="266" w:lineRule="atLeast"/>
        <w:jc w:val="center"/>
        <w:rPr>
          <w:b/>
          <w:bCs/>
          <w:sz w:val="20"/>
          <w:szCs w:val="20"/>
        </w:rPr>
      </w:pPr>
      <w:r w:rsidRPr="00592ABB">
        <w:rPr>
          <w:b/>
          <w:bCs/>
          <w:sz w:val="20"/>
          <w:szCs w:val="20"/>
        </w:rPr>
        <w:t>10. Ожидаемые результаты выполнения Программы</w:t>
      </w:r>
    </w:p>
    <w:p w:rsidR="007466F1" w:rsidRPr="00592ABB" w:rsidRDefault="007466F1" w:rsidP="007466F1">
      <w:pPr>
        <w:shd w:val="clear" w:color="auto" w:fill="FFFFFF"/>
        <w:spacing w:line="266" w:lineRule="atLeast"/>
        <w:jc w:val="center"/>
        <w:rPr>
          <w:sz w:val="20"/>
          <w:szCs w:val="20"/>
        </w:rPr>
      </w:pPr>
    </w:p>
    <w:p w:rsidR="007466F1" w:rsidRPr="00592ABB" w:rsidRDefault="007466F1" w:rsidP="007466F1">
      <w:pPr>
        <w:shd w:val="clear" w:color="auto" w:fill="FFFFFF"/>
        <w:ind w:firstLine="709"/>
        <w:rPr>
          <w:sz w:val="20"/>
          <w:szCs w:val="20"/>
        </w:rPr>
      </w:pPr>
      <w:proofErr w:type="gramStart"/>
      <w:r w:rsidRPr="00592ABB">
        <w:rPr>
          <w:sz w:val="20"/>
          <w:szCs w:val="20"/>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муниципального образования «</w:t>
      </w:r>
      <w:proofErr w:type="spellStart"/>
      <w:r w:rsidRPr="00592ABB">
        <w:rPr>
          <w:sz w:val="20"/>
          <w:szCs w:val="20"/>
        </w:rPr>
        <w:t>Новонукутское</w:t>
      </w:r>
      <w:proofErr w:type="spellEnd"/>
      <w:r w:rsidRPr="00592ABB">
        <w:rPr>
          <w:sz w:val="20"/>
          <w:szCs w:val="20"/>
        </w:rPr>
        <w:t>», будет способствовать снижению уровня безработицы, позволит увеличить налоговые поступления в бюджет муниципального образования «</w:t>
      </w:r>
      <w:proofErr w:type="spellStart"/>
      <w:r w:rsidRPr="00592ABB">
        <w:rPr>
          <w:sz w:val="20"/>
          <w:szCs w:val="20"/>
        </w:rPr>
        <w:t>Новонукутское</w:t>
      </w:r>
      <w:proofErr w:type="spellEnd"/>
      <w:r w:rsidRPr="00592ABB">
        <w:rPr>
          <w:sz w:val="20"/>
          <w:szCs w:val="20"/>
        </w:rPr>
        <w:t xml:space="preserve">», повысить занятость, </w:t>
      </w:r>
      <w:proofErr w:type="spellStart"/>
      <w:r w:rsidRPr="00592ABB">
        <w:rPr>
          <w:sz w:val="20"/>
          <w:szCs w:val="20"/>
        </w:rPr>
        <w:t>самозанятость</w:t>
      </w:r>
      <w:proofErr w:type="spellEnd"/>
      <w:r w:rsidRPr="00592ABB">
        <w:rPr>
          <w:sz w:val="20"/>
          <w:szCs w:val="20"/>
        </w:rPr>
        <w:t>, доходы и уровень жизни населения муниципального образования «</w:t>
      </w:r>
      <w:proofErr w:type="spellStart"/>
      <w:r w:rsidRPr="00592ABB">
        <w:rPr>
          <w:sz w:val="20"/>
          <w:szCs w:val="20"/>
        </w:rPr>
        <w:t>Новонукутское</w:t>
      </w:r>
      <w:proofErr w:type="spellEnd"/>
      <w:r w:rsidRPr="00592ABB">
        <w:rPr>
          <w:sz w:val="20"/>
          <w:szCs w:val="20"/>
        </w:rPr>
        <w:t>».</w:t>
      </w:r>
      <w:proofErr w:type="gramEnd"/>
      <w:r w:rsidRPr="00592ABB">
        <w:rPr>
          <w:sz w:val="20"/>
          <w:szCs w:val="20"/>
        </w:rPr>
        <w:t xml:space="preserve"> Позволит также сформировать положительный имидж малого и среднего предпринимательства  муниципального образования «</w:t>
      </w:r>
      <w:proofErr w:type="spellStart"/>
      <w:r w:rsidRPr="00592ABB">
        <w:rPr>
          <w:sz w:val="20"/>
          <w:szCs w:val="20"/>
        </w:rPr>
        <w:t>Новонукутское</w:t>
      </w:r>
      <w:proofErr w:type="spellEnd"/>
      <w:r w:rsidRPr="00592ABB">
        <w:rPr>
          <w:sz w:val="20"/>
          <w:szCs w:val="20"/>
        </w:rPr>
        <w:t>» и развить деловые взаимоотношения между субъектами малого и среднего предпринимательства и органами местного самоуправления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rPr>
          <w:sz w:val="20"/>
          <w:szCs w:val="20"/>
        </w:rPr>
      </w:pPr>
    </w:p>
    <w:p w:rsidR="007466F1" w:rsidRPr="00592ABB" w:rsidRDefault="007466F1" w:rsidP="007466F1">
      <w:pPr>
        <w:ind w:left="4245"/>
        <w:rPr>
          <w:sz w:val="20"/>
          <w:szCs w:val="20"/>
        </w:rPr>
      </w:pPr>
    </w:p>
    <w:p w:rsidR="007466F1" w:rsidRPr="00592ABB" w:rsidRDefault="007466F1" w:rsidP="007466F1">
      <w:pPr>
        <w:ind w:left="4245"/>
        <w:rPr>
          <w:sz w:val="20"/>
          <w:szCs w:val="20"/>
        </w:rPr>
      </w:pPr>
    </w:p>
    <w:p w:rsidR="007466F1" w:rsidRPr="00592ABB" w:rsidRDefault="007466F1" w:rsidP="007466F1">
      <w:pPr>
        <w:ind w:left="4245"/>
        <w:rPr>
          <w:sz w:val="20"/>
          <w:szCs w:val="20"/>
        </w:rPr>
      </w:pPr>
    </w:p>
    <w:p w:rsidR="007466F1" w:rsidRPr="00592ABB" w:rsidRDefault="007466F1" w:rsidP="007466F1">
      <w:pPr>
        <w:ind w:left="4245"/>
        <w:rPr>
          <w:sz w:val="20"/>
          <w:szCs w:val="20"/>
        </w:rPr>
      </w:pPr>
    </w:p>
    <w:p w:rsidR="007466F1" w:rsidRDefault="007466F1" w:rsidP="007466F1">
      <w:pPr>
        <w:ind w:left="4245"/>
        <w:sectPr w:rsidR="007466F1" w:rsidSect="00F35B60">
          <w:pgSz w:w="11907" w:h="16840" w:code="9"/>
          <w:pgMar w:top="851" w:right="567" w:bottom="851" w:left="1134" w:header="709" w:footer="709" w:gutter="0"/>
          <w:cols w:space="708"/>
          <w:docGrid w:linePitch="360"/>
        </w:sectPr>
      </w:pPr>
    </w:p>
    <w:p w:rsidR="007466F1" w:rsidRDefault="007466F1" w:rsidP="007466F1">
      <w:pPr>
        <w:pageBreakBefore/>
        <w:shd w:val="clear" w:color="auto" w:fill="FFFFFF"/>
        <w:spacing w:line="266" w:lineRule="atLeast"/>
        <w:jc w:val="right"/>
      </w:pPr>
      <w:r>
        <w:lastRenderedPageBreak/>
        <w:t xml:space="preserve">Приложение </w:t>
      </w:r>
    </w:p>
    <w:p w:rsidR="007466F1" w:rsidRDefault="007466F1" w:rsidP="007466F1">
      <w:pPr>
        <w:shd w:val="clear" w:color="auto" w:fill="FFFFFF"/>
        <w:spacing w:line="266" w:lineRule="atLeast"/>
        <w:jc w:val="right"/>
      </w:pPr>
      <w:r>
        <w:t>к муниципальной  программе</w:t>
      </w:r>
    </w:p>
    <w:p w:rsidR="007466F1" w:rsidRDefault="007466F1" w:rsidP="007466F1">
      <w:pPr>
        <w:shd w:val="clear" w:color="auto" w:fill="FFFFFF"/>
        <w:spacing w:line="266" w:lineRule="atLeast"/>
        <w:jc w:val="right"/>
      </w:pPr>
      <w:r>
        <w:t>«Развитие субъектов малого и среднего</w:t>
      </w:r>
    </w:p>
    <w:p w:rsidR="007466F1" w:rsidRDefault="007466F1" w:rsidP="007466F1">
      <w:pPr>
        <w:shd w:val="clear" w:color="auto" w:fill="FFFFFF"/>
        <w:spacing w:line="266" w:lineRule="atLeast"/>
        <w:jc w:val="right"/>
      </w:pPr>
      <w:r>
        <w:t>предпринимательства</w:t>
      </w:r>
    </w:p>
    <w:p w:rsidR="007466F1" w:rsidRDefault="007466F1" w:rsidP="007466F1">
      <w:pPr>
        <w:shd w:val="clear" w:color="auto" w:fill="FFFFFF"/>
        <w:spacing w:line="266" w:lineRule="atLeast"/>
        <w:jc w:val="right"/>
      </w:pPr>
      <w:r>
        <w:t xml:space="preserve">в муниципальном образовании </w:t>
      </w:r>
    </w:p>
    <w:p w:rsidR="007466F1" w:rsidRDefault="007466F1" w:rsidP="007466F1">
      <w:pPr>
        <w:shd w:val="clear" w:color="auto" w:fill="FFFFFF"/>
        <w:spacing w:line="266" w:lineRule="atLeast"/>
        <w:jc w:val="right"/>
      </w:pPr>
      <w:r>
        <w:t>«</w:t>
      </w:r>
      <w:proofErr w:type="spellStart"/>
      <w:r>
        <w:t>Новонукутское</w:t>
      </w:r>
      <w:proofErr w:type="spellEnd"/>
      <w:r>
        <w:t>» в 2014-2016 годах</w:t>
      </w:r>
    </w:p>
    <w:p w:rsidR="007466F1" w:rsidRPr="001804CB" w:rsidRDefault="007466F1" w:rsidP="007466F1">
      <w:pPr>
        <w:autoSpaceDE w:val="0"/>
        <w:autoSpaceDN w:val="0"/>
        <w:adjustRightInd w:val="0"/>
        <w:jc w:val="right"/>
        <w:outlineLvl w:val="1"/>
      </w:pPr>
      <w:r w:rsidRPr="001804CB">
        <w:t xml:space="preserve">                                                                                                                                                                                                                                </w:t>
      </w:r>
    </w:p>
    <w:p w:rsidR="007466F1" w:rsidRPr="001804CB" w:rsidRDefault="007466F1" w:rsidP="007466F1">
      <w:pPr>
        <w:autoSpaceDE w:val="0"/>
        <w:autoSpaceDN w:val="0"/>
        <w:adjustRightInd w:val="0"/>
        <w:jc w:val="center"/>
        <w:outlineLvl w:val="1"/>
        <w:rPr>
          <w:b/>
        </w:rPr>
      </w:pPr>
      <w:r w:rsidRPr="001804CB">
        <w:rPr>
          <w:b/>
        </w:rPr>
        <w:t xml:space="preserve">Основные мероприятия </w:t>
      </w:r>
    </w:p>
    <w:p w:rsidR="007466F1" w:rsidRPr="001804CB" w:rsidRDefault="007466F1" w:rsidP="007466F1">
      <w:pPr>
        <w:autoSpaceDE w:val="0"/>
        <w:autoSpaceDN w:val="0"/>
        <w:adjustRightInd w:val="0"/>
        <w:jc w:val="center"/>
        <w:rPr>
          <w:b/>
        </w:rPr>
      </w:pPr>
      <w:r w:rsidRPr="001804CB">
        <w:rPr>
          <w:b/>
        </w:rPr>
        <w:t xml:space="preserve">по реализации муниципальной программы «Развитие субъектов малого и среднего предпринимательства </w:t>
      </w:r>
    </w:p>
    <w:p w:rsidR="007466F1" w:rsidRPr="001804CB" w:rsidRDefault="007466F1" w:rsidP="007466F1">
      <w:pPr>
        <w:autoSpaceDE w:val="0"/>
        <w:autoSpaceDN w:val="0"/>
        <w:adjustRightInd w:val="0"/>
        <w:jc w:val="center"/>
        <w:rPr>
          <w:b/>
        </w:rPr>
      </w:pPr>
      <w:r w:rsidRPr="001804CB">
        <w:rPr>
          <w:b/>
        </w:rPr>
        <w:t>в муниципальном образовании «</w:t>
      </w:r>
      <w:proofErr w:type="spellStart"/>
      <w:r w:rsidRPr="001804CB">
        <w:rPr>
          <w:b/>
        </w:rPr>
        <w:t>Новонукутское</w:t>
      </w:r>
      <w:proofErr w:type="spellEnd"/>
      <w:r w:rsidRPr="001804CB">
        <w:rPr>
          <w:b/>
        </w:rPr>
        <w:t>»  на 2014 - 2016 годы»</w:t>
      </w:r>
    </w:p>
    <w:p w:rsidR="007466F1" w:rsidRPr="00167492" w:rsidRDefault="007466F1" w:rsidP="007466F1">
      <w:pPr>
        <w:pStyle w:val="ConsPlusTitle"/>
        <w:jc w:val="center"/>
        <w:rPr>
          <w:sz w:val="24"/>
          <w:szCs w:val="24"/>
        </w:rPr>
      </w:pPr>
    </w:p>
    <w:tbl>
      <w:tblPr>
        <w:tblStyle w:val="a5"/>
        <w:tblW w:w="15276" w:type="dxa"/>
        <w:tblLayout w:type="fixed"/>
        <w:tblLook w:val="01E0"/>
      </w:tblPr>
      <w:tblGrid>
        <w:gridCol w:w="648"/>
        <w:gridCol w:w="4320"/>
        <w:gridCol w:w="2340"/>
        <w:gridCol w:w="1260"/>
        <w:gridCol w:w="1080"/>
        <w:gridCol w:w="900"/>
        <w:gridCol w:w="900"/>
        <w:gridCol w:w="900"/>
        <w:gridCol w:w="2928"/>
      </w:tblGrid>
      <w:tr w:rsidR="007466F1" w:rsidTr="007466F1">
        <w:trPr>
          <w:trHeight w:val="255"/>
        </w:trPr>
        <w:tc>
          <w:tcPr>
            <w:tcW w:w="648" w:type="dxa"/>
            <w:vMerge w:val="restart"/>
          </w:tcPr>
          <w:p w:rsidR="007466F1" w:rsidRPr="00606984" w:rsidRDefault="007466F1" w:rsidP="007466F1">
            <w:pPr>
              <w:jc w:val="center"/>
              <w:rPr>
                <w:color w:val="000000"/>
              </w:rPr>
            </w:pPr>
            <w:r w:rsidRPr="00606984">
              <w:rPr>
                <w:color w:val="000000"/>
              </w:rPr>
              <w:t>№</w:t>
            </w:r>
          </w:p>
          <w:p w:rsidR="007466F1" w:rsidRPr="00606984" w:rsidRDefault="007466F1" w:rsidP="007466F1">
            <w:pPr>
              <w:jc w:val="center"/>
              <w:rPr>
                <w:color w:val="000000"/>
              </w:rPr>
            </w:pPr>
            <w:proofErr w:type="spellStart"/>
            <w:proofErr w:type="gramStart"/>
            <w:r w:rsidRPr="00606984">
              <w:rPr>
                <w:color w:val="000000"/>
              </w:rPr>
              <w:t>п</w:t>
            </w:r>
            <w:proofErr w:type="spellEnd"/>
            <w:proofErr w:type="gramEnd"/>
            <w:r w:rsidRPr="00606984">
              <w:rPr>
                <w:color w:val="000000"/>
              </w:rPr>
              <w:t>/</w:t>
            </w:r>
            <w:proofErr w:type="spellStart"/>
            <w:r w:rsidRPr="00606984">
              <w:rPr>
                <w:color w:val="000000"/>
              </w:rPr>
              <w:t>п</w:t>
            </w:r>
            <w:proofErr w:type="spellEnd"/>
          </w:p>
        </w:tc>
        <w:tc>
          <w:tcPr>
            <w:tcW w:w="4320" w:type="dxa"/>
            <w:vMerge w:val="restart"/>
          </w:tcPr>
          <w:p w:rsidR="007466F1" w:rsidRPr="00606984" w:rsidRDefault="007466F1" w:rsidP="007466F1">
            <w:pPr>
              <w:jc w:val="center"/>
              <w:rPr>
                <w:color w:val="000000"/>
              </w:rPr>
            </w:pPr>
            <w:r w:rsidRPr="00606984">
              <w:rPr>
                <w:color w:val="000000"/>
              </w:rPr>
              <w:t xml:space="preserve">Мероприятия по реализации </w:t>
            </w:r>
          </w:p>
          <w:p w:rsidR="007466F1" w:rsidRPr="00606984" w:rsidRDefault="007466F1" w:rsidP="007466F1">
            <w:pPr>
              <w:jc w:val="center"/>
              <w:rPr>
                <w:color w:val="000000"/>
              </w:rPr>
            </w:pPr>
            <w:r w:rsidRPr="00606984">
              <w:rPr>
                <w:color w:val="000000"/>
              </w:rPr>
              <w:t>Программы</w:t>
            </w:r>
          </w:p>
        </w:tc>
        <w:tc>
          <w:tcPr>
            <w:tcW w:w="2340" w:type="dxa"/>
            <w:vMerge w:val="restart"/>
          </w:tcPr>
          <w:p w:rsidR="007466F1" w:rsidRPr="00606984" w:rsidRDefault="007466F1" w:rsidP="007466F1">
            <w:pPr>
              <w:jc w:val="center"/>
              <w:rPr>
                <w:color w:val="000000"/>
              </w:rPr>
            </w:pPr>
            <w:r w:rsidRPr="00606984">
              <w:rPr>
                <w:color w:val="000000"/>
              </w:rPr>
              <w:t>Источники</w:t>
            </w:r>
          </w:p>
          <w:p w:rsidR="007466F1" w:rsidRPr="00606984" w:rsidRDefault="007466F1" w:rsidP="007466F1">
            <w:pPr>
              <w:jc w:val="center"/>
              <w:rPr>
                <w:color w:val="000000"/>
              </w:rPr>
            </w:pPr>
            <w:r w:rsidRPr="00606984">
              <w:rPr>
                <w:color w:val="000000"/>
              </w:rPr>
              <w:t>финансирования</w:t>
            </w:r>
          </w:p>
        </w:tc>
        <w:tc>
          <w:tcPr>
            <w:tcW w:w="1260" w:type="dxa"/>
            <w:vMerge w:val="restart"/>
          </w:tcPr>
          <w:p w:rsidR="007466F1" w:rsidRPr="00606984" w:rsidRDefault="007466F1" w:rsidP="007466F1">
            <w:pPr>
              <w:jc w:val="center"/>
              <w:rPr>
                <w:color w:val="000000"/>
              </w:rPr>
            </w:pPr>
            <w:r w:rsidRPr="00606984">
              <w:rPr>
                <w:color w:val="000000"/>
              </w:rPr>
              <w:t xml:space="preserve">Срок </w:t>
            </w:r>
          </w:p>
          <w:p w:rsidR="007466F1" w:rsidRPr="00606984" w:rsidRDefault="007466F1" w:rsidP="007466F1">
            <w:pPr>
              <w:jc w:val="center"/>
              <w:rPr>
                <w:color w:val="000000"/>
              </w:rPr>
            </w:pPr>
            <w:r w:rsidRPr="00606984">
              <w:rPr>
                <w:color w:val="000000"/>
              </w:rPr>
              <w:t>исполнения</w:t>
            </w:r>
          </w:p>
        </w:tc>
        <w:tc>
          <w:tcPr>
            <w:tcW w:w="1080" w:type="dxa"/>
            <w:vMerge w:val="restart"/>
          </w:tcPr>
          <w:p w:rsidR="007466F1" w:rsidRPr="00606984" w:rsidRDefault="007466F1" w:rsidP="007466F1">
            <w:pPr>
              <w:jc w:val="center"/>
              <w:rPr>
                <w:color w:val="000000"/>
              </w:rPr>
            </w:pPr>
            <w:r w:rsidRPr="00606984">
              <w:rPr>
                <w:color w:val="000000"/>
              </w:rPr>
              <w:t xml:space="preserve">Всего </w:t>
            </w:r>
          </w:p>
          <w:p w:rsidR="007466F1" w:rsidRPr="00606984" w:rsidRDefault="007466F1" w:rsidP="007466F1">
            <w:pPr>
              <w:jc w:val="center"/>
              <w:rPr>
                <w:color w:val="000000"/>
              </w:rPr>
            </w:pPr>
            <w:r w:rsidRPr="00606984">
              <w:rPr>
                <w:color w:val="000000"/>
              </w:rPr>
              <w:t>(руб.)</w:t>
            </w:r>
          </w:p>
        </w:tc>
        <w:tc>
          <w:tcPr>
            <w:tcW w:w="2700" w:type="dxa"/>
            <w:gridSpan w:val="3"/>
          </w:tcPr>
          <w:p w:rsidR="007466F1" w:rsidRPr="00606984" w:rsidRDefault="007466F1" w:rsidP="007466F1">
            <w:pPr>
              <w:jc w:val="center"/>
              <w:rPr>
                <w:color w:val="000000"/>
              </w:rPr>
            </w:pPr>
            <w:r w:rsidRPr="00606984">
              <w:rPr>
                <w:color w:val="000000"/>
              </w:rPr>
              <w:t>Объем финансирования по годам (руб.)</w:t>
            </w:r>
          </w:p>
        </w:tc>
        <w:tc>
          <w:tcPr>
            <w:tcW w:w="2928" w:type="dxa"/>
            <w:vMerge w:val="restart"/>
          </w:tcPr>
          <w:p w:rsidR="007466F1" w:rsidRPr="00606984" w:rsidRDefault="007466F1" w:rsidP="007466F1">
            <w:pPr>
              <w:jc w:val="center"/>
              <w:rPr>
                <w:color w:val="000000"/>
              </w:rPr>
            </w:pPr>
            <w:r w:rsidRPr="00606984">
              <w:rPr>
                <w:color w:val="000000"/>
              </w:rPr>
              <w:t>Ответственны</w:t>
            </w:r>
            <w:r>
              <w:rPr>
                <w:color w:val="000000"/>
              </w:rPr>
              <w:t>е</w:t>
            </w:r>
            <w:r w:rsidRPr="00606984">
              <w:rPr>
                <w:color w:val="000000"/>
              </w:rPr>
              <w:t xml:space="preserve"> за выполнение мероприятия Программы</w:t>
            </w:r>
          </w:p>
        </w:tc>
      </w:tr>
      <w:tr w:rsidR="007466F1" w:rsidTr="007466F1">
        <w:trPr>
          <w:trHeight w:val="255"/>
        </w:trPr>
        <w:tc>
          <w:tcPr>
            <w:tcW w:w="648" w:type="dxa"/>
            <w:vMerge/>
          </w:tcPr>
          <w:p w:rsidR="007466F1" w:rsidRDefault="007466F1" w:rsidP="007466F1">
            <w:pPr>
              <w:jc w:val="center"/>
              <w:rPr>
                <w:color w:val="000000"/>
                <w:sz w:val="22"/>
                <w:szCs w:val="22"/>
              </w:rPr>
            </w:pPr>
          </w:p>
        </w:tc>
        <w:tc>
          <w:tcPr>
            <w:tcW w:w="4320" w:type="dxa"/>
            <w:vMerge/>
          </w:tcPr>
          <w:p w:rsidR="007466F1" w:rsidRDefault="007466F1" w:rsidP="007466F1">
            <w:pPr>
              <w:jc w:val="center"/>
              <w:rPr>
                <w:color w:val="000000"/>
                <w:sz w:val="22"/>
                <w:szCs w:val="22"/>
              </w:rPr>
            </w:pPr>
          </w:p>
        </w:tc>
        <w:tc>
          <w:tcPr>
            <w:tcW w:w="2340" w:type="dxa"/>
            <w:vMerge/>
          </w:tcPr>
          <w:p w:rsidR="007466F1" w:rsidRDefault="007466F1" w:rsidP="007466F1">
            <w:pPr>
              <w:jc w:val="center"/>
              <w:rPr>
                <w:color w:val="000000"/>
                <w:sz w:val="22"/>
                <w:szCs w:val="22"/>
              </w:rPr>
            </w:pPr>
          </w:p>
        </w:tc>
        <w:tc>
          <w:tcPr>
            <w:tcW w:w="1260" w:type="dxa"/>
            <w:vMerge/>
          </w:tcPr>
          <w:p w:rsidR="007466F1" w:rsidRDefault="007466F1" w:rsidP="007466F1">
            <w:pPr>
              <w:jc w:val="center"/>
              <w:rPr>
                <w:color w:val="000000"/>
                <w:sz w:val="22"/>
                <w:szCs w:val="22"/>
              </w:rPr>
            </w:pPr>
          </w:p>
        </w:tc>
        <w:tc>
          <w:tcPr>
            <w:tcW w:w="1080" w:type="dxa"/>
            <w:vMerge/>
          </w:tcPr>
          <w:p w:rsidR="007466F1" w:rsidRDefault="007466F1" w:rsidP="007466F1">
            <w:pPr>
              <w:jc w:val="center"/>
              <w:rPr>
                <w:color w:val="000000"/>
                <w:sz w:val="22"/>
                <w:szCs w:val="22"/>
              </w:rPr>
            </w:pPr>
          </w:p>
        </w:tc>
        <w:tc>
          <w:tcPr>
            <w:tcW w:w="900" w:type="dxa"/>
          </w:tcPr>
          <w:p w:rsidR="007466F1" w:rsidRPr="00606984" w:rsidRDefault="007466F1" w:rsidP="007466F1">
            <w:pPr>
              <w:jc w:val="center"/>
              <w:rPr>
                <w:color w:val="000000"/>
                <w:sz w:val="22"/>
                <w:szCs w:val="22"/>
              </w:rPr>
            </w:pPr>
            <w:r>
              <w:rPr>
                <w:color w:val="000000"/>
                <w:sz w:val="22"/>
                <w:szCs w:val="22"/>
              </w:rPr>
              <w:t>2014</w:t>
            </w:r>
          </w:p>
        </w:tc>
        <w:tc>
          <w:tcPr>
            <w:tcW w:w="900" w:type="dxa"/>
          </w:tcPr>
          <w:p w:rsidR="007466F1" w:rsidRPr="00606984" w:rsidRDefault="007466F1" w:rsidP="007466F1">
            <w:pPr>
              <w:jc w:val="center"/>
              <w:rPr>
                <w:color w:val="000000"/>
                <w:sz w:val="22"/>
                <w:szCs w:val="22"/>
              </w:rPr>
            </w:pPr>
            <w:r>
              <w:rPr>
                <w:color w:val="000000"/>
                <w:sz w:val="22"/>
                <w:szCs w:val="22"/>
              </w:rPr>
              <w:t>2015</w:t>
            </w:r>
          </w:p>
        </w:tc>
        <w:tc>
          <w:tcPr>
            <w:tcW w:w="900" w:type="dxa"/>
          </w:tcPr>
          <w:p w:rsidR="007466F1" w:rsidRPr="00606984" w:rsidRDefault="007466F1" w:rsidP="007466F1">
            <w:pPr>
              <w:jc w:val="center"/>
              <w:rPr>
                <w:color w:val="000000"/>
                <w:sz w:val="22"/>
                <w:szCs w:val="22"/>
              </w:rPr>
            </w:pPr>
            <w:r>
              <w:rPr>
                <w:color w:val="000000"/>
                <w:sz w:val="22"/>
                <w:szCs w:val="22"/>
              </w:rPr>
              <w:t>2016</w:t>
            </w:r>
          </w:p>
        </w:tc>
        <w:tc>
          <w:tcPr>
            <w:tcW w:w="2928" w:type="dxa"/>
            <w:vMerge/>
          </w:tcPr>
          <w:p w:rsidR="007466F1" w:rsidRPr="00606984" w:rsidRDefault="007466F1" w:rsidP="007466F1">
            <w:pPr>
              <w:jc w:val="center"/>
              <w:rPr>
                <w:color w:val="000000"/>
                <w:sz w:val="22"/>
                <w:szCs w:val="22"/>
              </w:rPr>
            </w:pPr>
          </w:p>
        </w:tc>
      </w:tr>
      <w:tr w:rsidR="007466F1" w:rsidTr="007466F1">
        <w:tc>
          <w:tcPr>
            <w:tcW w:w="648" w:type="dxa"/>
          </w:tcPr>
          <w:p w:rsidR="007466F1" w:rsidRDefault="007466F1" w:rsidP="007466F1">
            <w:pPr>
              <w:jc w:val="center"/>
              <w:rPr>
                <w:color w:val="000000"/>
              </w:rPr>
            </w:pPr>
            <w:r>
              <w:rPr>
                <w:color w:val="000000"/>
              </w:rPr>
              <w:t>1</w:t>
            </w:r>
          </w:p>
        </w:tc>
        <w:tc>
          <w:tcPr>
            <w:tcW w:w="4320" w:type="dxa"/>
          </w:tcPr>
          <w:p w:rsidR="007466F1" w:rsidRPr="00606984" w:rsidRDefault="007466F1" w:rsidP="007466F1">
            <w:pPr>
              <w:jc w:val="center"/>
              <w:rPr>
                <w:color w:val="000000"/>
              </w:rPr>
            </w:pPr>
            <w:r>
              <w:rPr>
                <w:color w:val="000000"/>
              </w:rPr>
              <w:t>2</w:t>
            </w:r>
          </w:p>
        </w:tc>
        <w:tc>
          <w:tcPr>
            <w:tcW w:w="2340" w:type="dxa"/>
          </w:tcPr>
          <w:p w:rsidR="007466F1" w:rsidRPr="00606984" w:rsidRDefault="007466F1" w:rsidP="007466F1">
            <w:pPr>
              <w:jc w:val="center"/>
              <w:rPr>
                <w:color w:val="000000"/>
              </w:rPr>
            </w:pPr>
            <w:r>
              <w:rPr>
                <w:color w:val="000000"/>
              </w:rPr>
              <w:t>3</w:t>
            </w:r>
          </w:p>
        </w:tc>
        <w:tc>
          <w:tcPr>
            <w:tcW w:w="1260" w:type="dxa"/>
          </w:tcPr>
          <w:p w:rsidR="007466F1" w:rsidRPr="00606984" w:rsidRDefault="007466F1" w:rsidP="007466F1">
            <w:pPr>
              <w:jc w:val="center"/>
              <w:rPr>
                <w:color w:val="000000"/>
              </w:rPr>
            </w:pPr>
            <w:r>
              <w:rPr>
                <w:color w:val="000000"/>
              </w:rPr>
              <w:t>4</w:t>
            </w:r>
          </w:p>
        </w:tc>
        <w:tc>
          <w:tcPr>
            <w:tcW w:w="1080" w:type="dxa"/>
          </w:tcPr>
          <w:p w:rsidR="007466F1" w:rsidRPr="00606984" w:rsidRDefault="007466F1" w:rsidP="007466F1">
            <w:pPr>
              <w:jc w:val="center"/>
              <w:rPr>
                <w:color w:val="000000"/>
              </w:rPr>
            </w:pPr>
            <w:r>
              <w:rPr>
                <w:color w:val="000000"/>
              </w:rPr>
              <w:t>5</w:t>
            </w:r>
          </w:p>
        </w:tc>
        <w:tc>
          <w:tcPr>
            <w:tcW w:w="900" w:type="dxa"/>
          </w:tcPr>
          <w:p w:rsidR="007466F1" w:rsidRPr="00606984" w:rsidRDefault="007466F1" w:rsidP="007466F1">
            <w:pPr>
              <w:jc w:val="center"/>
              <w:rPr>
                <w:color w:val="000000"/>
              </w:rPr>
            </w:pPr>
            <w:r>
              <w:rPr>
                <w:color w:val="000000"/>
              </w:rPr>
              <w:t>6</w:t>
            </w:r>
          </w:p>
        </w:tc>
        <w:tc>
          <w:tcPr>
            <w:tcW w:w="900" w:type="dxa"/>
          </w:tcPr>
          <w:p w:rsidR="007466F1" w:rsidRPr="00606984" w:rsidRDefault="007466F1" w:rsidP="007466F1">
            <w:pPr>
              <w:jc w:val="center"/>
              <w:rPr>
                <w:color w:val="000000"/>
              </w:rPr>
            </w:pPr>
            <w:r>
              <w:rPr>
                <w:color w:val="000000"/>
              </w:rPr>
              <w:t>7</w:t>
            </w:r>
          </w:p>
        </w:tc>
        <w:tc>
          <w:tcPr>
            <w:tcW w:w="900" w:type="dxa"/>
          </w:tcPr>
          <w:p w:rsidR="007466F1" w:rsidRPr="00606984" w:rsidRDefault="007466F1" w:rsidP="007466F1">
            <w:pPr>
              <w:jc w:val="center"/>
              <w:rPr>
                <w:color w:val="000000"/>
              </w:rPr>
            </w:pPr>
            <w:r>
              <w:rPr>
                <w:color w:val="000000"/>
              </w:rPr>
              <w:t>8</w:t>
            </w:r>
          </w:p>
        </w:tc>
        <w:tc>
          <w:tcPr>
            <w:tcW w:w="2928" w:type="dxa"/>
          </w:tcPr>
          <w:p w:rsidR="007466F1" w:rsidRPr="00606984" w:rsidRDefault="007466F1" w:rsidP="007466F1">
            <w:pPr>
              <w:jc w:val="center"/>
              <w:rPr>
                <w:color w:val="000000"/>
              </w:rPr>
            </w:pPr>
            <w:r>
              <w:rPr>
                <w:color w:val="000000"/>
              </w:rPr>
              <w:t>9</w:t>
            </w:r>
          </w:p>
        </w:tc>
      </w:tr>
      <w:tr w:rsidR="007466F1" w:rsidTr="007466F1">
        <w:tc>
          <w:tcPr>
            <w:tcW w:w="648" w:type="dxa"/>
          </w:tcPr>
          <w:p w:rsidR="007466F1" w:rsidRPr="00606984" w:rsidRDefault="007466F1" w:rsidP="007466F1">
            <w:pPr>
              <w:jc w:val="center"/>
              <w:rPr>
                <w:color w:val="000000"/>
              </w:rPr>
            </w:pPr>
            <w:r>
              <w:rPr>
                <w:color w:val="000000"/>
              </w:rPr>
              <w:t>1</w:t>
            </w:r>
          </w:p>
        </w:tc>
        <w:tc>
          <w:tcPr>
            <w:tcW w:w="4320" w:type="dxa"/>
          </w:tcPr>
          <w:p w:rsidR="007466F1" w:rsidRPr="00991F4B" w:rsidRDefault="007466F1" w:rsidP="007466F1">
            <w:pPr>
              <w:rPr>
                <w:color w:val="000000"/>
              </w:rPr>
            </w:pPr>
            <w:r w:rsidRPr="00991F4B">
              <w:rPr>
                <w:color w:val="000000"/>
              </w:rPr>
              <w:t xml:space="preserve">Создание </w:t>
            </w:r>
            <w:r>
              <w:rPr>
                <w:color w:val="000000"/>
              </w:rPr>
              <w:t>Совета малого и среднего предпринимательства при администрации муниципального образования «</w:t>
            </w:r>
            <w:proofErr w:type="spellStart"/>
            <w:r>
              <w:rPr>
                <w:color w:val="000000"/>
              </w:rPr>
              <w:t>Новонукутское</w:t>
            </w:r>
            <w:proofErr w:type="spellEnd"/>
            <w:r>
              <w:rPr>
                <w:color w:val="000000"/>
              </w:rPr>
              <w:t>»</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2014г.</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2</w:t>
            </w:r>
          </w:p>
        </w:tc>
        <w:tc>
          <w:tcPr>
            <w:tcW w:w="4320" w:type="dxa"/>
          </w:tcPr>
          <w:p w:rsidR="007466F1" w:rsidRPr="00606984" w:rsidRDefault="007466F1" w:rsidP="007466F1">
            <w:pPr>
              <w:rPr>
                <w:color w:val="000000"/>
              </w:rPr>
            </w:pPr>
            <w:r>
              <w:rPr>
                <w:color w:val="000000"/>
              </w:rPr>
              <w:t xml:space="preserve">Проведение совместных совещаний и рабочих встреч с представителями </w:t>
            </w:r>
            <w:r w:rsidRPr="00991F4B">
              <w:t>субъектов малого и среднего предпринимательства</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3</w:t>
            </w:r>
          </w:p>
        </w:tc>
        <w:tc>
          <w:tcPr>
            <w:tcW w:w="4320" w:type="dxa"/>
          </w:tcPr>
          <w:p w:rsidR="007466F1" w:rsidRDefault="007466F1" w:rsidP="007466F1">
            <w:pPr>
              <w:rPr>
                <w:color w:val="000000"/>
              </w:rPr>
            </w:pPr>
            <w:r>
              <w:rPr>
                <w:color w:val="000000"/>
              </w:rPr>
              <w:t>Проведение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4</w:t>
            </w:r>
          </w:p>
        </w:tc>
        <w:tc>
          <w:tcPr>
            <w:tcW w:w="4320" w:type="dxa"/>
          </w:tcPr>
          <w:p w:rsidR="007466F1" w:rsidRDefault="007466F1" w:rsidP="007466F1">
            <w:pPr>
              <w:rPr>
                <w:color w:val="000000"/>
              </w:rPr>
            </w:pPr>
            <w:r>
              <w:rPr>
                <w:color w:val="000000"/>
              </w:rPr>
              <w:t>Составление прогноза развития малого и среднего предпринимательства на территории муниципального образования «</w:t>
            </w:r>
            <w:proofErr w:type="spellStart"/>
            <w:r>
              <w:rPr>
                <w:color w:val="000000"/>
              </w:rPr>
              <w:t>Новонукутское</w:t>
            </w:r>
            <w:proofErr w:type="spellEnd"/>
            <w:r>
              <w:rPr>
                <w:color w:val="000000"/>
              </w:rPr>
              <w:t>»</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5</w:t>
            </w:r>
          </w:p>
        </w:tc>
        <w:tc>
          <w:tcPr>
            <w:tcW w:w="4320" w:type="dxa"/>
          </w:tcPr>
          <w:p w:rsidR="007466F1" w:rsidRPr="00606984" w:rsidRDefault="007466F1" w:rsidP="007466F1">
            <w:pPr>
              <w:rPr>
                <w:color w:val="000000"/>
              </w:rPr>
            </w:pPr>
            <w:r>
              <w:rPr>
                <w:color w:val="000000"/>
              </w:rPr>
              <w:t xml:space="preserve">Организация и проведение заседаний Совета малого и среднего предпринимательства при </w:t>
            </w:r>
            <w:r>
              <w:rPr>
                <w:color w:val="000000"/>
              </w:rPr>
              <w:lastRenderedPageBreak/>
              <w:t>администрации муниципального образования «</w:t>
            </w:r>
            <w:proofErr w:type="spellStart"/>
            <w:r>
              <w:rPr>
                <w:color w:val="000000"/>
              </w:rPr>
              <w:t>Новонукутское</w:t>
            </w:r>
            <w:proofErr w:type="spellEnd"/>
            <w:r>
              <w:rPr>
                <w:color w:val="000000"/>
              </w:rPr>
              <w:t>»</w:t>
            </w:r>
          </w:p>
        </w:tc>
        <w:tc>
          <w:tcPr>
            <w:tcW w:w="2340" w:type="dxa"/>
          </w:tcPr>
          <w:p w:rsidR="007466F1" w:rsidRPr="00606984" w:rsidRDefault="007466F1" w:rsidP="007466F1">
            <w:pPr>
              <w:rPr>
                <w:color w:val="000000"/>
              </w:rPr>
            </w:pPr>
            <w:r>
              <w:rPr>
                <w:color w:val="000000"/>
              </w:rPr>
              <w:lastRenderedPageBreak/>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 xml:space="preserve">Администрация муниципального образования </w:t>
            </w:r>
            <w:r>
              <w:rPr>
                <w:color w:val="000000"/>
              </w:rPr>
              <w:lastRenderedPageBreak/>
              <w:t>«</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lastRenderedPageBreak/>
              <w:t>6</w:t>
            </w:r>
          </w:p>
        </w:tc>
        <w:tc>
          <w:tcPr>
            <w:tcW w:w="4320" w:type="dxa"/>
          </w:tcPr>
          <w:p w:rsidR="007466F1" w:rsidRPr="00606984" w:rsidRDefault="007466F1" w:rsidP="007466F1">
            <w:pPr>
              <w:rPr>
                <w:color w:val="000000"/>
              </w:rPr>
            </w:pPr>
            <w:r>
              <w:rPr>
                <w:color w:val="000000"/>
              </w:rPr>
              <w:t>Размещение на официальном сайте администрации муниципального образования и в печатном издании «</w:t>
            </w:r>
            <w:proofErr w:type="spellStart"/>
            <w:r>
              <w:rPr>
                <w:color w:val="000000"/>
              </w:rPr>
              <w:t>Новонукутский</w:t>
            </w:r>
            <w:proofErr w:type="spellEnd"/>
            <w:r>
              <w:rPr>
                <w:color w:val="000000"/>
              </w:rPr>
              <w:t xml:space="preserve"> вестник» нормативных правовых актов, касающихся малого и среднего предпринимательства </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7</w:t>
            </w:r>
          </w:p>
        </w:tc>
        <w:tc>
          <w:tcPr>
            <w:tcW w:w="4320" w:type="dxa"/>
          </w:tcPr>
          <w:p w:rsidR="007466F1" w:rsidRPr="00606984" w:rsidRDefault="007466F1" w:rsidP="007466F1">
            <w:pPr>
              <w:rPr>
                <w:color w:val="000000"/>
              </w:rPr>
            </w:pPr>
            <w:r>
              <w:rPr>
                <w:color w:val="000000"/>
              </w:rPr>
              <w:t>Создание информационной базы о предприятиях малого и среднего предпринимательства</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8</w:t>
            </w:r>
          </w:p>
        </w:tc>
        <w:tc>
          <w:tcPr>
            <w:tcW w:w="4320" w:type="dxa"/>
          </w:tcPr>
          <w:p w:rsidR="007466F1" w:rsidRPr="00892DBC" w:rsidRDefault="007466F1" w:rsidP="007466F1">
            <w:pPr>
              <w:rPr>
                <w:color w:val="000000"/>
              </w:rPr>
            </w:pPr>
            <w:r>
              <w:rPr>
                <w:color w:val="000000"/>
              </w:rPr>
              <w:t>Предоставление организациям информации о действующих нормативных правовых актах Иркутской области  и муниципального образования «</w:t>
            </w:r>
            <w:proofErr w:type="spellStart"/>
            <w:r>
              <w:rPr>
                <w:color w:val="000000"/>
              </w:rPr>
              <w:t>Новонукутское</w:t>
            </w:r>
            <w:proofErr w:type="spellEnd"/>
            <w:r>
              <w:rPr>
                <w:color w:val="000000"/>
              </w:rPr>
              <w:t>»</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900" w:type="dxa"/>
          </w:tcPr>
          <w:p w:rsidR="007466F1" w:rsidRPr="00606984"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Default="007466F1" w:rsidP="007466F1">
            <w:pPr>
              <w:jc w:val="center"/>
              <w:rPr>
                <w:color w:val="000000"/>
              </w:rPr>
            </w:pPr>
            <w:r>
              <w:rPr>
                <w:color w:val="000000"/>
              </w:rPr>
              <w:t>9</w:t>
            </w:r>
          </w:p>
        </w:tc>
        <w:tc>
          <w:tcPr>
            <w:tcW w:w="4320" w:type="dxa"/>
          </w:tcPr>
          <w:p w:rsidR="007466F1" w:rsidRPr="00606984" w:rsidRDefault="007466F1" w:rsidP="007466F1">
            <w:pPr>
              <w:rPr>
                <w:color w:val="000000"/>
              </w:rPr>
            </w:pPr>
            <w:r>
              <w:t>Содействие участию субъектов малого и среднего предпринимательства в выставочно-ярмарочной деятельности на территориях муниципальных образований  Иркутской области</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C47741" w:rsidRDefault="007466F1" w:rsidP="007466F1">
            <w:pPr>
              <w:jc w:val="center"/>
              <w:rPr>
                <w:color w:val="000000"/>
              </w:rPr>
            </w:pPr>
          </w:p>
        </w:tc>
        <w:tc>
          <w:tcPr>
            <w:tcW w:w="900" w:type="dxa"/>
          </w:tcPr>
          <w:p w:rsidR="007466F1" w:rsidRPr="00C47741" w:rsidRDefault="007466F1" w:rsidP="007466F1">
            <w:pPr>
              <w:jc w:val="center"/>
              <w:rPr>
                <w:color w:val="000000"/>
              </w:rPr>
            </w:pPr>
          </w:p>
        </w:tc>
        <w:tc>
          <w:tcPr>
            <w:tcW w:w="900" w:type="dxa"/>
          </w:tcPr>
          <w:p w:rsidR="007466F1" w:rsidRPr="00C47741" w:rsidRDefault="007466F1" w:rsidP="007466F1">
            <w:pPr>
              <w:jc w:val="center"/>
              <w:rPr>
                <w:color w:val="000000"/>
              </w:rPr>
            </w:pPr>
          </w:p>
        </w:tc>
        <w:tc>
          <w:tcPr>
            <w:tcW w:w="900" w:type="dxa"/>
          </w:tcPr>
          <w:p w:rsidR="007466F1" w:rsidRPr="00C47741" w:rsidRDefault="007466F1" w:rsidP="007466F1">
            <w:pPr>
              <w:jc w:val="center"/>
              <w:rPr>
                <w:color w:val="000000"/>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Pr="00606984" w:rsidRDefault="007466F1" w:rsidP="007466F1">
            <w:pPr>
              <w:jc w:val="center"/>
              <w:rPr>
                <w:color w:val="000000"/>
              </w:rPr>
            </w:pPr>
            <w:r>
              <w:rPr>
                <w:color w:val="000000"/>
              </w:rPr>
              <w:t>10</w:t>
            </w:r>
          </w:p>
        </w:tc>
        <w:tc>
          <w:tcPr>
            <w:tcW w:w="4320" w:type="dxa"/>
          </w:tcPr>
          <w:p w:rsidR="007466F1" w:rsidRPr="00606984" w:rsidRDefault="007466F1" w:rsidP="007466F1">
            <w:pPr>
              <w:rPr>
                <w:color w:val="000000"/>
              </w:rPr>
            </w:pPr>
            <w:r>
              <w:rPr>
                <w:color w:val="000000"/>
              </w:rPr>
              <w:t>Определение лучших предпринимателей муниципального образования «</w:t>
            </w:r>
            <w:proofErr w:type="spellStart"/>
            <w:r>
              <w:rPr>
                <w:color w:val="000000"/>
              </w:rPr>
              <w:t>Новонукутское</w:t>
            </w:r>
            <w:proofErr w:type="spellEnd"/>
            <w:r>
              <w:rPr>
                <w:color w:val="000000"/>
              </w:rPr>
              <w:t xml:space="preserve">», для представления к награждению </w:t>
            </w:r>
          </w:p>
        </w:tc>
        <w:tc>
          <w:tcPr>
            <w:tcW w:w="2340" w:type="dxa"/>
          </w:tcPr>
          <w:p w:rsidR="007466F1" w:rsidRPr="00606984" w:rsidRDefault="007466F1" w:rsidP="007466F1">
            <w:pPr>
              <w:rPr>
                <w:color w:val="000000"/>
              </w:rPr>
            </w:pPr>
            <w:r>
              <w:rPr>
                <w:color w:val="000000"/>
              </w:rPr>
              <w:t>Без финансирования</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E24C8E" w:rsidRDefault="007466F1" w:rsidP="007466F1">
            <w:pPr>
              <w:jc w:val="center"/>
              <w:rPr>
                <w:color w:val="000000"/>
                <w:lang w:val="en-US"/>
              </w:rPr>
            </w:pPr>
          </w:p>
        </w:tc>
        <w:tc>
          <w:tcPr>
            <w:tcW w:w="900" w:type="dxa"/>
          </w:tcPr>
          <w:p w:rsidR="007466F1" w:rsidRPr="00E24C8E" w:rsidRDefault="007466F1" w:rsidP="007466F1">
            <w:pPr>
              <w:jc w:val="center"/>
              <w:rPr>
                <w:color w:val="000000"/>
                <w:lang w:val="en-US"/>
              </w:rPr>
            </w:pPr>
          </w:p>
        </w:tc>
        <w:tc>
          <w:tcPr>
            <w:tcW w:w="900" w:type="dxa"/>
          </w:tcPr>
          <w:p w:rsidR="007466F1" w:rsidRPr="00E24C8E" w:rsidRDefault="007466F1" w:rsidP="007466F1">
            <w:pPr>
              <w:jc w:val="center"/>
              <w:rPr>
                <w:color w:val="000000"/>
                <w:lang w:val="en-US"/>
              </w:rPr>
            </w:pPr>
          </w:p>
        </w:tc>
        <w:tc>
          <w:tcPr>
            <w:tcW w:w="900" w:type="dxa"/>
          </w:tcPr>
          <w:p w:rsidR="007466F1" w:rsidRPr="00E24C8E" w:rsidRDefault="007466F1" w:rsidP="007466F1">
            <w:pPr>
              <w:jc w:val="center"/>
              <w:rPr>
                <w:color w:val="000000"/>
                <w:lang w:val="en-US"/>
              </w:rPr>
            </w:pP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Default="007466F1" w:rsidP="007466F1">
            <w:pPr>
              <w:jc w:val="center"/>
              <w:rPr>
                <w:color w:val="000000"/>
              </w:rPr>
            </w:pPr>
            <w:r>
              <w:rPr>
                <w:color w:val="000000"/>
              </w:rPr>
              <w:t>11</w:t>
            </w:r>
          </w:p>
        </w:tc>
        <w:tc>
          <w:tcPr>
            <w:tcW w:w="4320" w:type="dxa"/>
          </w:tcPr>
          <w:p w:rsidR="007466F1" w:rsidRPr="00D056D7" w:rsidRDefault="007466F1" w:rsidP="007466F1">
            <w:pPr>
              <w:rPr>
                <w:color w:val="000000"/>
              </w:rPr>
            </w:pPr>
            <w:r w:rsidRPr="00D056D7">
              <w:rPr>
                <w:color w:val="000000"/>
              </w:rPr>
              <w:t>Организация торжественных собраний, посвященных профессиональным праздникам субъектов малого и среднего предпринимательства</w:t>
            </w:r>
          </w:p>
        </w:tc>
        <w:tc>
          <w:tcPr>
            <w:tcW w:w="2340" w:type="dxa"/>
          </w:tcPr>
          <w:p w:rsidR="007466F1" w:rsidRPr="00606984" w:rsidRDefault="007466F1" w:rsidP="007466F1">
            <w:pPr>
              <w:rPr>
                <w:color w:val="000000"/>
              </w:rPr>
            </w:pPr>
            <w:r>
              <w:rPr>
                <w:color w:val="000000"/>
              </w:rPr>
              <w:t>Средства местного бюджета</w:t>
            </w:r>
          </w:p>
        </w:tc>
        <w:tc>
          <w:tcPr>
            <w:tcW w:w="1260" w:type="dxa"/>
          </w:tcPr>
          <w:p w:rsidR="007466F1" w:rsidRPr="00606984" w:rsidRDefault="007466F1" w:rsidP="007466F1">
            <w:pPr>
              <w:jc w:val="center"/>
              <w:rPr>
                <w:color w:val="000000"/>
              </w:rPr>
            </w:pPr>
            <w:r>
              <w:rPr>
                <w:color w:val="000000"/>
              </w:rPr>
              <w:t>2014-2016</w:t>
            </w:r>
          </w:p>
        </w:tc>
        <w:tc>
          <w:tcPr>
            <w:tcW w:w="1080" w:type="dxa"/>
          </w:tcPr>
          <w:p w:rsidR="007466F1" w:rsidRPr="00C47741" w:rsidRDefault="007466F1" w:rsidP="007466F1">
            <w:pPr>
              <w:jc w:val="center"/>
              <w:rPr>
                <w:color w:val="000000"/>
              </w:rPr>
            </w:pPr>
            <w:r>
              <w:rPr>
                <w:color w:val="000000"/>
              </w:rPr>
              <w:t>10 000 р.</w:t>
            </w:r>
          </w:p>
        </w:tc>
        <w:tc>
          <w:tcPr>
            <w:tcW w:w="900" w:type="dxa"/>
          </w:tcPr>
          <w:p w:rsidR="007466F1" w:rsidRPr="00C47741" w:rsidRDefault="007466F1" w:rsidP="007466F1">
            <w:pPr>
              <w:jc w:val="center"/>
              <w:rPr>
                <w:color w:val="000000"/>
              </w:rPr>
            </w:pPr>
            <w:r>
              <w:rPr>
                <w:color w:val="000000"/>
              </w:rPr>
              <w:t>-</w:t>
            </w:r>
          </w:p>
        </w:tc>
        <w:tc>
          <w:tcPr>
            <w:tcW w:w="900" w:type="dxa"/>
          </w:tcPr>
          <w:p w:rsidR="007466F1" w:rsidRPr="00C47741" w:rsidRDefault="007466F1" w:rsidP="007466F1">
            <w:pPr>
              <w:jc w:val="center"/>
              <w:rPr>
                <w:color w:val="000000"/>
              </w:rPr>
            </w:pPr>
            <w:r>
              <w:rPr>
                <w:color w:val="000000"/>
              </w:rPr>
              <w:t>5 000 р.</w:t>
            </w:r>
          </w:p>
        </w:tc>
        <w:tc>
          <w:tcPr>
            <w:tcW w:w="900" w:type="dxa"/>
          </w:tcPr>
          <w:p w:rsidR="007466F1" w:rsidRPr="00C47741" w:rsidRDefault="007466F1" w:rsidP="007466F1">
            <w:pPr>
              <w:jc w:val="center"/>
              <w:rPr>
                <w:color w:val="000000"/>
              </w:rPr>
            </w:pPr>
            <w:r>
              <w:rPr>
                <w:color w:val="000000"/>
              </w:rPr>
              <w:t>5 000 р.</w:t>
            </w:r>
          </w:p>
        </w:tc>
        <w:tc>
          <w:tcPr>
            <w:tcW w:w="2928" w:type="dxa"/>
          </w:tcPr>
          <w:p w:rsidR="007466F1" w:rsidRPr="00606984" w:rsidRDefault="007466F1" w:rsidP="007466F1">
            <w:pPr>
              <w:rPr>
                <w:color w:val="000000"/>
              </w:rPr>
            </w:pPr>
            <w:r>
              <w:rPr>
                <w:color w:val="000000"/>
              </w:rPr>
              <w:t>Администрация муниципального образования «</w:t>
            </w:r>
            <w:proofErr w:type="spellStart"/>
            <w:r>
              <w:rPr>
                <w:color w:val="000000"/>
              </w:rPr>
              <w:t>Новонукутское</w:t>
            </w:r>
            <w:proofErr w:type="spellEnd"/>
            <w:r>
              <w:rPr>
                <w:color w:val="000000"/>
              </w:rPr>
              <w:t>»</w:t>
            </w:r>
          </w:p>
        </w:tc>
      </w:tr>
      <w:tr w:rsidR="007466F1" w:rsidTr="007466F1">
        <w:tc>
          <w:tcPr>
            <w:tcW w:w="648" w:type="dxa"/>
          </w:tcPr>
          <w:p w:rsidR="007466F1" w:rsidRDefault="007466F1" w:rsidP="007466F1">
            <w:pPr>
              <w:jc w:val="center"/>
              <w:rPr>
                <w:color w:val="000000"/>
              </w:rPr>
            </w:pPr>
          </w:p>
          <w:p w:rsidR="007466F1" w:rsidRDefault="007466F1" w:rsidP="007466F1">
            <w:pPr>
              <w:jc w:val="center"/>
              <w:rPr>
                <w:color w:val="000000"/>
              </w:rPr>
            </w:pPr>
          </w:p>
        </w:tc>
        <w:tc>
          <w:tcPr>
            <w:tcW w:w="4320" w:type="dxa"/>
          </w:tcPr>
          <w:p w:rsidR="007466F1" w:rsidRDefault="007466F1" w:rsidP="007466F1">
            <w:pPr>
              <w:rPr>
                <w:b/>
                <w:color w:val="000000"/>
              </w:rPr>
            </w:pPr>
          </w:p>
          <w:p w:rsidR="007466F1" w:rsidRDefault="007466F1" w:rsidP="007466F1">
            <w:pPr>
              <w:rPr>
                <w:color w:val="000000"/>
              </w:rPr>
            </w:pPr>
            <w:r>
              <w:rPr>
                <w:b/>
                <w:color w:val="000000"/>
              </w:rPr>
              <w:t>Итого по Программе:</w:t>
            </w:r>
          </w:p>
        </w:tc>
        <w:tc>
          <w:tcPr>
            <w:tcW w:w="2340" w:type="dxa"/>
          </w:tcPr>
          <w:p w:rsidR="007466F1" w:rsidRPr="00E24C8E" w:rsidRDefault="007466F1" w:rsidP="007466F1">
            <w:pPr>
              <w:rPr>
                <w:b/>
                <w:color w:val="000000"/>
              </w:rPr>
            </w:pPr>
          </w:p>
        </w:tc>
        <w:tc>
          <w:tcPr>
            <w:tcW w:w="1260" w:type="dxa"/>
          </w:tcPr>
          <w:p w:rsidR="007466F1" w:rsidRPr="00E24C8E" w:rsidRDefault="007466F1" w:rsidP="007466F1">
            <w:pPr>
              <w:jc w:val="center"/>
              <w:rPr>
                <w:b/>
                <w:color w:val="000000"/>
              </w:rPr>
            </w:pPr>
          </w:p>
        </w:tc>
        <w:tc>
          <w:tcPr>
            <w:tcW w:w="1080" w:type="dxa"/>
          </w:tcPr>
          <w:p w:rsidR="007466F1" w:rsidRDefault="007466F1" w:rsidP="007466F1">
            <w:pPr>
              <w:jc w:val="center"/>
              <w:rPr>
                <w:b/>
                <w:color w:val="000000"/>
              </w:rPr>
            </w:pPr>
          </w:p>
          <w:p w:rsidR="007466F1" w:rsidRPr="00E24C8E" w:rsidRDefault="007466F1" w:rsidP="007466F1">
            <w:pPr>
              <w:jc w:val="center"/>
              <w:rPr>
                <w:b/>
                <w:color w:val="000000"/>
              </w:rPr>
            </w:pPr>
            <w:r>
              <w:rPr>
                <w:b/>
                <w:color w:val="000000"/>
              </w:rPr>
              <w:t xml:space="preserve">10 000 </w:t>
            </w:r>
          </w:p>
        </w:tc>
        <w:tc>
          <w:tcPr>
            <w:tcW w:w="900" w:type="dxa"/>
          </w:tcPr>
          <w:p w:rsidR="007466F1" w:rsidRDefault="007466F1" w:rsidP="007466F1">
            <w:pPr>
              <w:jc w:val="center"/>
              <w:rPr>
                <w:b/>
                <w:color w:val="000000"/>
              </w:rPr>
            </w:pPr>
          </w:p>
          <w:p w:rsidR="007466F1" w:rsidRPr="00E24C8E" w:rsidRDefault="007466F1" w:rsidP="007466F1">
            <w:pPr>
              <w:jc w:val="center"/>
              <w:rPr>
                <w:b/>
                <w:color w:val="000000"/>
              </w:rPr>
            </w:pPr>
            <w:r>
              <w:rPr>
                <w:b/>
                <w:color w:val="000000"/>
              </w:rPr>
              <w:t>-</w:t>
            </w:r>
          </w:p>
        </w:tc>
        <w:tc>
          <w:tcPr>
            <w:tcW w:w="900" w:type="dxa"/>
          </w:tcPr>
          <w:p w:rsidR="007466F1" w:rsidRDefault="007466F1" w:rsidP="007466F1">
            <w:pPr>
              <w:jc w:val="center"/>
              <w:rPr>
                <w:b/>
                <w:color w:val="000000"/>
              </w:rPr>
            </w:pPr>
          </w:p>
          <w:p w:rsidR="007466F1" w:rsidRPr="00E24C8E" w:rsidRDefault="007466F1" w:rsidP="007466F1">
            <w:pPr>
              <w:jc w:val="center"/>
              <w:rPr>
                <w:b/>
                <w:color w:val="000000"/>
              </w:rPr>
            </w:pPr>
            <w:r>
              <w:rPr>
                <w:b/>
                <w:color w:val="000000"/>
              </w:rPr>
              <w:t>5000р.</w:t>
            </w:r>
          </w:p>
        </w:tc>
        <w:tc>
          <w:tcPr>
            <w:tcW w:w="900" w:type="dxa"/>
          </w:tcPr>
          <w:p w:rsidR="007466F1" w:rsidRDefault="007466F1" w:rsidP="007466F1">
            <w:pPr>
              <w:jc w:val="center"/>
              <w:rPr>
                <w:b/>
                <w:color w:val="000000"/>
              </w:rPr>
            </w:pPr>
          </w:p>
          <w:p w:rsidR="007466F1" w:rsidRPr="00E24C8E" w:rsidRDefault="007466F1" w:rsidP="007466F1">
            <w:pPr>
              <w:jc w:val="center"/>
              <w:rPr>
                <w:b/>
                <w:color w:val="000000"/>
              </w:rPr>
            </w:pPr>
            <w:r>
              <w:rPr>
                <w:b/>
                <w:color w:val="000000"/>
              </w:rPr>
              <w:t>5000р.</w:t>
            </w:r>
          </w:p>
        </w:tc>
        <w:tc>
          <w:tcPr>
            <w:tcW w:w="2928" w:type="dxa"/>
          </w:tcPr>
          <w:p w:rsidR="007466F1" w:rsidRPr="00E24C8E" w:rsidRDefault="007466F1" w:rsidP="007466F1">
            <w:pPr>
              <w:rPr>
                <w:b/>
                <w:color w:val="000000"/>
              </w:rPr>
            </w:pPr>
          </w:p>
        </w:tc>
      </w:tr>
    </w:tbl>
    <w:p w:rsidR="007466F1" w:rsidRDefault="007466F1" w:rsidP="007466F1"/>
    <w:p w:rsidR="007466F1" w:rsidRDefault="007466F1" w:rsidP="007466F1">
      <w:pPr>
        <w:shd w:val="clear" w:color="auto" w:fill="FFFFFF"/>
        <w:spacing w:line="266" w:lineRule="atLeast"/>
        <w:jc w:val="center"/>
      </w:pPr>
    </w:p>
    <w:p w:rsidR="007466F1" w:rsidRDefault="007466F1" w:rsidP="007466F1"/>
    <w:p w:rsidR="007466F1" w:rsidRDefault="007466F1" w:rsidP="007F5D92">
      <w:pPr>
        <w:ind w:right="-284"/>
        <w:rPr>
          <w:sz w:val="18"/>
          <w:szCs w:val="18"/>
        </w:rPr>
        <w:sectPr w:rsidR="007466F1" w:rsidSect="007466F1">
          <w:pgSz w:w="16840" w:h="11907" w:orient="landscape" w:code="9"/>
          <w:pgMar w:top="567" w:right="851" w:bottom="1134" w:left="851" w:header="709" w:footer="709" w:gutter="0"/>
          <w:cols w:space="708"/>
          <w:docGrid w:linePitch="360"/>
        </w:sectPr>
      </w:pPr>
    </w:p>
    <w:p w:rsidR="007466F1" w:rsidRPr="00592ABB" w:rsidRDefault="007466F1" w:rsidP="007466F1">
      <w:pPr>
        <w:keepNext/>
        <w:jc w:val="center"/>
        <w:outlineLvl w:val="2"/>
        <w:rPr>
          <w:b/>
          <w:spacing w:val="30"/>
          <w:sz w:val="20"/>
          <w:szCs w:val="20"/>
        </w:rPr>
      </w:pPr>
      <w:r w:rsidRPr="00592ABB">
        <w:rPr>
          <w:b/>
          <w:spacing w:val="30"/>
          <w:sz w:val="20"/>
          <w:szCs w:val="20"/>
        </w:rPr>
        <w:lastRenderedPageBreak/>
        <w:t>РОССИЙСКАЯ ФЕДЕРАЦИЯ</w:t>
      </w:r>
    </w:p>
    <w:p w:rsidR="007466F1" w:rsidRPr="00592ABB" w:rsidRDefault="007466F1" w:rsidP="007466F1">
      <w:pPr>
        <w:keepNext/>
        <w:jc w:val="center"/>
        <w:outlineLvl w:val="2"/>
        <w:rPr>
          <w:b/>
          <w:spacing w:val="30"/>
          <w:sz w:val="20"/>
          <w:szCs w:val="20"/>
        </w:rPr>
      </w:pPr>
      <w:r w:rsidRPr="00592ABB">
        <w:rPr>
          <w:b/>
          <w:spacing w:val="30"/>
          <w:sz w:val="20"/>
          <w:szCs w:val="20"/>
        </w:rPr>
        <w:t>ИРКУТСКАЯ ОБЛАСТЬ</w:t>
      </w:r>
    </w:p>
    <w:p w:rsidR="007466F1" w:rsidRPr="00592ABB" w:rsidRDefault="007466F1" w:rsidP="007466F1">
      <w:pPr>
        <w:keepNext/>
        <w:jc w:val="center"/>
        <w:outlineLvl w:val="2"/>
        <w:rPr>
          <w:b/>
          <w:spacing w:val="30"/>
          <w:sz w:val="20"/>
          <w:szCs w:val="20"/>
        </w:rPr>
      </w:pPr>
      <w:r w:rsidRPr="00592ABB">
        <w:rPr>
          <w:b/>
          <w:spacing w:val="30"/>
          <w:sz w:val="20"/>
          <w:szCs w:val="20"/>
        </w:rPr>
        <w:t>Муниципальное образование «</w:t>
      </w:r>
      <w:proofErr w:type="spellStart"/>
      <w:r w:rsidRPr="00592ABB">
        <w:rPr>
          <w:b/>
          <w:spacing w:val="30"/>
          <w:sz w:val="20"/>
          <w:szCs w:val="20"/>
        </w:rPr>
        <w:t>Новонукутское</w:t>
      </w:r>
      <w:proofErr w:type="spellEnd"/>
      <w:r w:rsidRPr="00592ABB">
        <w:rPr>
          <w:b/>
          <w:spacing w:val="30"/>
          <w:sz w:val="20"/>
          <w:szCs w:val="20"/>
        </w:rPr>
        <w:t>»</w:t>
      </w:r>
    </w:p>
    <w:p w:rsidR="007466F1" w:rsidRPr="00592ABB" w:rsidRDefault="007466F1" w:rsidP="007466F1">
      <w:pPr>
        <w:spacing w:after="24" w:line="288" w:lineRule="auto"/>
        <w:jc w:val="center"/>
        <w:rPr>
          <w:b/>
          <w:bCs/>
          <w:sz w:val="20"/>
          <w:szCs w:val="20"/>
        </w:rPr>
      </w:pPr>
    </w:p>
    <w:p w:rsidR="007466F1" w:rsidRPr="00592ABB" w:rsidRDefault="007466F1" w:rsidP="007466F1">
      <w:pPr>
        <w:spacing w:after="24" w:line="288" w:lineRule="auto"/>
        <w:jc w:val="center"/>
        <w:rPr>
          <w:sz w:val="20"/>
          <w:szCs w:val="20"/>
        </w:rPr>
      </w:pPr>
      <w:r w:rsidRPr="00592ABB">
        <w:rPr>
          <w:b/>
          <w:bCs/>
          <w:sz w:val="20"/>
          <w:szCs w:val="20"/>
        </w:rPr>
        <w:t>ПОСТАНОВЛЕНИЕ</w:t>
      </w:r>
    </w:p>
    <w:p w:rsidR="007466F1" w:rsidRPr="00592ABB" w:rsidRDefault="007466F1" w:rsidP="007466F1">
      <w:pPr>
        <w:spacing w:after="24" w:line="288" w:lineRule="auto"/>
        <w:jc w:val="center"/>
        <w:rPr>
          <w:bCs/>
          <w:sz w:val="20"/>
          <w:szCs w:val="20"/>
        </w:rPr>
      </w:pPr>
      <w:r w:rsidRPr="00592ABB">
        <w:rPr>
          <w:bCs/>
          <w:sz w:val="20"/>
          <w:szCs w:val="20"/>
        </w:rPr>
        <w:t>03 июля 2014года</w:t>
      </w:r>
      <w:r w:rsidRPr="00592ABB">
        <w:rPr>
          <w:bCs/>
          <w:sz w:val="20"/>
          <w:szCs w:val="20"/>
        </w:rPr>
        <w:tab/>
      </w:r>
      <w:r w:rsidRPr="00592ABB">
        <w:rPr>
          <w:bCs/>
          <w:sz w:val="20"/>
          <w:szCs w:val="20"/>
        </w:rPr>
        <w:tab/>
      </w:r>
      <w:r w:rsidRPr="00592ABB">
        <w:rPr>
          <w:bCs/>
          <w:sz w:val="20"/>
          <w:szCs w:val="20"/>
        </w:rPr>
        <w:tab/>
      </w:r>
      <w:r w:rsidRPr="00592ABB">
        <w:rPr>
          <w:bCs/>
          <w:sz w:val="20"/>
          <w:szCs w:val="20"/>
        </w:rPr>
        <w:tab/>
        <w:t>№ 270</w:t>
      </w:r>
      <w:r w:rsidRPr="00592ABB">
        <w:rPr>
          <w:bCs/>
          <w:sz w:val="20"/>
          <w:szCs w:val="20"/>
        </w:rPr>
        <w:tab/>
      </w:r>
      <w:r w:rsidRPr="00592ABB">
        <w:rPr>
          <w:bCs/>
          <w:sz w:val="20"/>
          <w:szCs w:val="20"/>
        </w:rPr>
        <w:tab/>
      </w:r>
      <w:r w:rsidRPr="00592ABB">
        <w:rPr>
          <w:bCs/>
          <w:sz w:val="20"/>
          <w:szCs w:val="20"/>
        </w:rPr>
        <w:tab/>
        <w:t xml:space="preserve">п. </w:t>
      </w:r>
      <w:proofErr w:type="spellStart"/>
      <w:r w:rsidRPr="00592ABB">
        <w:rPr>
          <w:bCs/>
          <w:sz w:val="20"/>
          <w:szCs w:val="20"/>
        </w:rPr>
        <w:t>Новонукутский</w:t>
      </w:r>
      <w:proofErr w:type="spellEnd"/>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 xml:space="preserve">Об утверждении административного регламента  </w:t>
      </w:r>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 xml:space="preserve">исполнения муниципальной функции </w:t>
      </w:r>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 xml:space="preserve">«Осуществление муниципального контроля </w:t>
      </w:r>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 xml:space="preserve">в области торговой деятельности </w:t>
      </w:r>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на территории муниципального образования</w:t>
      </w:r>
    </w:p>
    <w:p w:rsidR="007466F1" w:rsidRPr="00592ABB" w:rsidRDefault="007466F1" w:rsidP="007466F1">
      <w:pPr>
        <w:widowControl w:val="0"/>
        <w:shd w:val="clear" w:color="auto" w:fill="FFFFFF"/>
        <w:tabs>
          <w:tab w:val="left" w:pos="1128"/>
        </w:tabs>
        <w:autoSpaceDE w:val="0"/>
        <w:autoSpaceDN w:val="0"/>
        <w:adjustRightInd w:val="0"/>
        <w:rPr>
          <w:b/>
          <w:sz w:val="20"/>
          <w:szCs w:val="20"/>
        </w:rPr>
      </w:pPr>
      <w:r w:rsidRPr="00592ABB">
        <w:rPr>
          <w:b/>
          <w:sz w:val="20"/>
          <w:szCs w:val="20"/>
        </w:rPr>
        <w:t>«</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widowControl w:val="0"/>
        <w:shd w:val="clear" w:color="auto" w:fill="FFFFFF"/>
        <w:tabs>
          <w:tab w:val="left" w:pos="1128"/>
        </w:tabs>
        <w:autoSpaceDE w:val="0"/>
        <w:autoSpaceDN w:val="0"/>
        <w:adjustRightInd w:val="0"/>
        <w:ind w:firstLine="567"/>
        <w:jc w:val="both"/>
        <w:rPr>
          <w:b/>
          <w:sz w:val="20"/>
          <w:szCs w:val="20"/>
        </w:rPr>
      </w:pPr>
    </w:p>
    <w:p w:rsidR="007466F1" w:rsidRPr="00592ABB" w:rsidRDefault="007466F1" w:rsidP="007466F1">
      <w:pPr>
        <w:widowControl w:val="0"/>
        <w:autoSpaceDE w:val="0"/>
        <w:autoSpaceDN w:val="0"/>
        <w:adjustRightInd w:val="0"/>
        <w:ind w:firstLine="567"/>
        <w:jc w:val="both"/>
        <w:rPr>
          <w:sz w:val="20"/>
          <w:szCs w:val="20"/>
        </w:rPr>
      </w:pPr>
      <w:r w:rsidRPr="00592ABB">
        <w:rPr>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Уставом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widowControl w:val="0"/>
        <w:autoSpaceDE w:val="0"/>
        <w:autoSpaceDN w:val="0"/>
        <w:adjustRightInd w:val="0"/>
        <w:jc w:val="center"/>
        <w:rPr>
          <w:b/>
          <w:bCs/>
          <w:sz w:val="20"/>
          <w:szCs w:val="20"/>
        </w:rPr>
      </w:pPr>
      <w:r w:rsidRPr="00592ABB">
        <w:rPr>
          <w:b/>
          <w:sz w:val="20"/>
          <w:szCs w:val="20"/>
        </w:rPr>
        <w:t>постановляю:</w:t>
      </w:r>
    </w:p>
    <w:p w:rsidR="007466F1" w:rsidRPr="00592ABB" w:rsidRDefault="007466F1" w:rsidP="007466F1">
      <w:pPr>
        <w:ind w:firstLine="567"/>
        <w:jc w:val="both"/>
        <w:rPr>
          <w:sz w:val="20"/>
          <w:szCs w:val="20"/>
        </w:rPr>
      </w:pPr>
      <w:r w:rsidRPr="00592ABB">
        <w:rPr>
          <w:sz w:val="20"/>
          <w:szCs w:val="20"/>
        </w:rPr>
        <w:t>1. 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(прилагается).</w:t>
      </w:r>
    </w:p>
    <w:p w:rsidR="007466F1" w:rsidRPr="00592ABB" w:rsidRDefault="007466F1" w:rsidP="007466F1">
      <w:pPr>
        <w:ind w:firstLine="567"/>
        <w:jc w:val="both"/>
        <w:rPr>
          <w:sz w:val="20"/>
          <w:szCs w:val="20"/>
        </w:rPr>
      </w:pPr>
      <w:r w:rsidRPr="00592ABB">
        <w:rPr>
          <w:sz w:val="20"/>
          <w:szCs w:val="20"/>
        </w:rPr>
        <w:t>2.  Опубликовать настоящее постановление в печатном издании «</w:t>
      </w:r>
      <w:proofErr w:type="spellStart"/>
      <w:r w:rsidRPr="00592ABB">
        <w:rPr>
          <w:sz w:val="20"/>
          <w:szCs w:val="20"/>
        </w:rPr>
        <w:t>Новонукутский</w:t>
      </w:r>
      <w:proofErr w:type="spellEnd"/>
      <w:r w:rsidRPr="00592ABB">
        <w:rPr>
          <w:sz w:val="20"/>
          <w:szCs w:val="20"/>
        </w:rPr>
        <w:t xml:space="preserve"> вестник».</w:t>
      </w:r>
    </w:p>
    <w:p w:rsidR="007466F1" w:rsidRPr="00592ABB" w:rsidRDefault="007466F1" w:rsidP="007466F1">
      <w:pPr>
        <w:widowControl w:val="0"/>
        <w:autoSpaceDE w:val="0"/>
        <w:autoSpaceDN w:val="0"/>
        <w:adjustRightInd w:val="0"/>
        <w:ind w:firstLine="567"/>
        <w:jc w:val="both"/>
        <w:rPr>
          <w:sz w:val="20"/>
          <w:szCs w:val="20"/>
        </w:rPr>
      </w:pPr>
      <w:r w:rsidRPr="00592ABB">
        <w:rPr>
          <w:sz w:val="20"/>
          <w:szCs w:val="20"/>
        </w:rPr>
        <w:t xml:space="preserve">3. </w:t>
      </w:r>
      <w:proofErr w:type="gramStart"/>
      <w:r w:rsidRPr="00592ABB">
        <w:rPr>
          <w:sz w:val="20"/>
          <w:szCs w:val="20"/>
        </w:rPr>
        <w:t>Контроль за</w:t>
      </w:r>
      <w:proofErr w:type="gramEnd"/>
      <w:r w:rsidRPr="00592ABB">
        <w:rPr>
          <w:sz w:val="20"/>
          <w:szCs w:val="20"/>
        </w:rPr>
        <w:t xml:space="preserve"> исполнением постановления оставляю за собой.</w:t>
      </w:r>
    </w:p>
    <w:p w:rsidR="007466F1" w:rsidRPr="00592ABB" w:rsidRDefault="007466F1" w:rsidP="007466F1">
      <w:pPr>
        <w:widowControl w:val="0"/>
        <w:autoSpaceDE w:val="0"/>
        <w:autoSpaceDN w:val="0"/>
        <w:adjustRightInd w:val="0"/>
        <w:jc w:val="both"/>
        <w:rPr>
          <w:sz w:val="20"/>
          <w:szCs w:val="20"/>
        </w:rPr>
      </w:pPr>
    </w:p>
    <w:p w:rsidR="007466F1" w:rsidRPr="00592ABB" w:rsidRDefault="007466F1" w:rsidP="007466F1">
      <w:pPr>
        <w:widowControl w:val="0"/>
        <w:autoSpaceDE w:val="0"/>
        <w:autoSpaceDN w:val="0"/>
        <w:adjustRightInd w:val="0"/>
        <w:jc w:val="both"/>
        <w:rPr>
          <w:sz w:val="20"/>
          <w:szCs w:val="20"/>
        </w:rPr>
      </w:pPr>
      <w:proofErr w:type="spellStart"/>
      <w:r w:rsidRPr="00592ABB">
        <w:rPr>
          <w:sz w:val="20"/>
          <w:szCs w:val="20"/>
        </w:rPr>
        <w:t>Врио</w:t>
      </w:r>
      <w:proofErr w:type="spellEnd"/>
      <w:r w:rsidRPr="00592ABB">
        <w:rPr>
          <w:sz w:val="20"/>
          <w:szCs w:val="20"/>
        </w:rPr>
        <w:t xml:space="preserve"> Главы муниципального образования</w:t>
      </w:r>
    </w:p>
    <w:p w:rsidR="007466F1" w:rsidRPr="00592ABB" w:rsidRDefault="007466F1" w:rsidP="007466F1">
      <w:pPr>
        <w:widowControl w:val="0"/>
        <w:autoSpaceDE w:val="0"/>
        <w:autoSpaceDN w:val="0"/>
        <w:adjustRightInd w:val="0"/>
        <w:jc w:val="both"/>
        <w:rPr>
          <w:sz w:val="20"/>
          <w:szCs w:val="20"/>
        </w:rPr>
      </w:pPr>
      <w:r w:rsidRPr="00592ABB">
        <w:rPr>
          <w:sz w:val="20"/>
          <w:szCs w:val="20"/>
        </w:rPr>
        <w:t>«</w:t>
      </w:r>
      <w:proofErr w:type="spellStart"/>
      <w:r w:rsidRPr="00592ABB">
        <w:rPr>
          <w:sz w:val="20"/>
          <w:szCs w:val="20"/>
        </w:rPr>
        <w:t>Новонукутское</w:t>
      </w:r>
      <w:proofErr w:type="spellEnd"/>
      <w:r w:rsidRPr="00592ABB">
        <w:rPr>
          <w:sz w:val="20"/>
          <w:szCs w:val="20"/>
        </w:rPr>
        <w:t>»</w:t>
      </w:r>
      <w:r w:rsidRPr="00592ABB">
        <w:rPr>
          <w:sz w:val="20"/>
          <w:szCs w:val="20"/>
        </w:rPr>
        <w:tab/>
      </w:r>
      <w:r w:rsidRPr="00592ABB">
        <w:rPr>
          <w:sz w:val="20"/>
          <w:szCs w:val="20"/>
        </w:rPr>
        <w:tab/>
      </w:r>
      <w:r w:rsidRPr="00592ABB">
        <w:rPr>
          <w:sz w:val="20"/>
          <w:szCs w:val="20"/>
        </w:rPr>
        <w:tab/>
      </w:r>
      <w:r w:rsidRPr="00592ABB">
        <w:rPr>
          <w:sz w:val="20"/>
          <w:szCs w:val="20"/>
        </w:rPr>
        <w:tab/>
      </w:r>
      <w:r w:rsidRPr="00592ABB">
        <w:rPr>
          <w:sz w:val="20"/>
          <w:szCs w:val="20"/>
        </w:rPr>
        <w:tab/>
      </w:r>
      <w:r w:rsidRPr="00592ABB">
        <w:rPr>
          <w:sz w:val="20"/>
          <w:szCs w:val="20"/>
        </w:rPr>
        <w:tab/>
      </w:r>
      <w:r w:rsidRPr="00592ABB">
        <w:rPr>
          <w:sz w:val="20"/>
          <w:szCs w:val="20"/>
        </w:rPr>
        <w:tab/>
      </w:r>
      <w:r w:rsidRPr="00592ABB">
        <w:rPr>
          <w:sz w:val="20"/>
          <w:szCs w:val="20"/>
        </w:rPr>
        <w:tab/>
        <w:t>А.Н. Сергеев</w:t>
      </w:r>
    </w:p>
    <w:p w:rsidR="007466F1" w:rsidRPr="00592ABB" w:rsidRDefault="007466F1" w:rsidP="007466F1">
      <w:pPr>
        <w:widowControl w:val="0"/>
        <w:autoSpaceDE w:val="0"/>
        <w:autoSpaceDN w:val="0"/>
        <w:adjustRightInd w:val="0"/>
        <w:jc w:val="both"/>
        <w:rPr>
          <w:sz w:val="20"/>
          <w:szCs w:val="20"/>
        </w:rPr>
      </w:pPr>
    </w:p>
    <w:p w:rsidR="007466F1" w:rsidRPr="00592ABB" w:rsidRDefault="007466F1" w:rsidP="007466F1">
      <w:pPr>
        <w:pStyle w:val="af2"/>
        <w:ind w:firstLine="567"/>
        <w:jc w:val="both"/>
        <w:rPr>
          <w:rFonts w:ascii="Times New Roman" w:hAnsi="Times New Roman"/>
          <w:sz w:val="20"/>
          <w:szCs w:val="20"/>
        </w:rPr>
      </w:pPr>
    </w:p>
    <w:p w:rsidR="007466F1" w:rsidRPr="00592ABB" w:rsidRDefault="007466F1" w:rsidP="007466F1">
      <w:pPr>
        <w:pStyle w:val="af2"/>
        <w:ind w:firstLine="567"/>
        <w:jc w:val="right"/>
        <w:rPr>
          <w:rFonts w:ascii="Times New Roman" w:hAnsi="Times New Roman"/>
          <w:b/>
          <w:sz w:val="20"/>
          <w:szCs w:val="20"/>
        </w:rPr>
      </w:pPr>
      <w:r w:rsidRPr="00592ABB">
        <w:rPr>
          <w:rFonts w:ascii="Times New Roman" w:hAnsi="Times New Roman"/>
          <w:b/>
          <w:sz w:val="20"/>
          <w:szCs w:val="20"/>
        </w:rPr>
        <w:t>ПРИЛОЖЕНИЕ</w:t>
      </w:r>
    </w:p>
    <w:p w:rsidR="007466F1" w:rsidRPr="00592ABB" w:rsidRDefault="007466F1" w:rsidP="007466F1">
      <w:pPr>
        <w:pStyle w:val="af2"/>
        <w:ind w:firstLine="567"/>
        <w:jc w:val="right"/>
        <w:rPr>
          <w:rFonts w:ascii="Times New Roman" w:hAnsi="Times New Roman"/>
          <w:b/>
          <w:sz w:val="20"/>
          <w:szCs w:val="20"/>
        </w:rPr>
      </w:pPr>
      <w:r w:rsidRPr="00592ABB">
        <w:rPr>
          <w:rFonts w:ascii="Times New Roman" w:hAnsi="Times New Roman"/>
          <w:b/>
          <w:sz w:val="20"/>
          <w:szCs w:val="20"/>
        </w:rPr>
        <w:t>к постановлению администрации</w:t>
      </w:r>
    </w:p>
    <w:p w:rsidR="007466F1" w:rsidRPr="00592ABB" w:rsidRDefault="007466F1" w:rsidP="007466F1">
      <w:pPr>
        <w:pStyle w:val="af2"/>
        <w:ind w:firstLine="567"/>
        <w:jc w:val="right"/>
        <w:rPr>
          <w:rFonts w:ascii="Times New Roman" w:hAnsi="Times New Roman"/>
          <w:b/>
          <w:sz w:val="20"/>
          <w:szCs w:val="20"/>
        </w:rPr>
      </w:pPr>
      <w:r w:rsidRPr="00592ABB">
        <w:rPr>
          <w:rFonts w:ascii="Times New Roman" w:hAnsi="Times New Roman"/>
          <w:b/>
          <w:sz w:val="20"/>
          <w:szCs w:val="20"/>
        </w:rPr>
        <w:t>муниципального образования «</w:t>
      </w:r>
      <w:proofErr w:type="spellStart"/>
      <w:r w:rsidRPr="00592ABB">
        <w:rPr>
          <w:rFonts w:ascii="Times New Roman" w:hAnsi="Times New Roman"/>
          <w:b/>
          <w:sz w:val="20"/>
          <w:szCs w:val="20"/>
        </w:rPr>
        <w:t>Новонукутское</w:t>
      </w:r>
      <w:proofErr w:type="spellEnd"/>
      <w:r w:rsidRPr="00592ABB">
        <w:rPr>
          <w:rFonts w:ascii="Times New Roman" w:hAnsi="Times New Roman"/>
          <w:b/>
          <w:sz w:val="20"/>
          <w:szCs w:val="20"/>
        </w:rPr>
        <w:t>»</w:t>
      </w:r>
    </w:p>
    <w:p w:rsidR="007466F1" w:rsidRPr="00592ABB" w:rsidRDefault="007466F1" w:rsidP="007466F1">
      <w:pPr>
        <w:pStyle w:val="af2"/>
        <w:ind w:firstLine="567"/>
        <w:jc w:val="right"/>
        <w:rPr>
          <w:rFonts w:ascii="Times New Roman" w:hAnsi="Times New Roman"/>
          <w:b/>
          <w:sz w:val="20"/>
          <w:szCs w:val="20"/>
        </w:rPr>
      </w:pPr>
      <w:r w:rsidRPr="00592ABB">
        <w:rPr>
          <w:rFonts w:ascii="Times New Roman" w:hAnsi="Times New Roman"/>
          <w:b/>
          <w:sz w:val="20"/>
          <w:szCs w:val="20"/>
        </w:rPr>
        <w:t>от 03.07.2014 № 270</w:t>
      </w:r>
    </w:p>
    <w:p w:rsidR="007466F1" w:rsidRPr="00592ABB" w:rsidRDefault="007466F1" w:rsidP="007466F1">
      <w:pPr>
        <w:pStyle w:val="af2"/>
        <w:ind w:firstLine="567"/>
        <w:jc w:val="right"/>
        <w:rPr>
          <w:rFonts w:ascii="Times New Roman" w:hAnsi="Times New Roman"/>
          <w:b/>
          <w:sz w:val="20"/>
          <w:szCs w:val="20"/>
        </w:rPr>
      </w:pPr>
    </w:p>
    <w:p w:rsidR="007466F1" w:rsidRPr="00592ABB" w:rsidRDefault="007466F1" w:rsidP="007466F1">
      <w:pPr>
        <w:ind w:firstLine="567"/>
        <w:jc w:val="both"/>
        <w:rPr>
          <w:sz w:val="20"/>
          <w:szCs w:val="20"/>
        </w:rPr>
      </w:pPr>
    </w:p>
    <w:p w:rsidR="007466F1" w:rsidRPr="00592ABB" w:rsidRDefault="007466F1" w:rsidP="007466F1">
      <w:pPr>
        <w:ind w:firstLine="567"/>
        <w:jc w:val="center"/>
        <w:rPr>
          <w:b/>
          <w:sz w:val="20"/>
          <w:szCs w:val="20"/>
        </w:rPr>
      </w:pPr>
      <w:r w:rsidRPr="00592ABB">
        <w:rPr>
          <w:b/>
          <w:sz w:val="20"/>
          <w:szCs w:val="20"/>
        </w:rPr>
        <w:t>Административный регламент</w:t>
      </w:r>
    </w:p>
    <w:p w:rsidR="007466F1" w:rsidRPr="00592ABB" w:rsidRDefault="007466F1" w:rsidP="007466F1">
      <w:pPr>
        <w:ind w:firstLine="567"/>
        <w:jc w:val="center"/>
        <w:rPr>
          <w:b/>
          <w:sz w:val="20"/>
          <w:szCs w:val="20"/>
        </w:rPr>
      </w:pPr>
      <w:r w:rsidRPr="00592ABB">
        <w:rPr>
          <w:b/>
          <w:sz w:val="20"/>
          <w:szCs w:val="20"/>
        </w:rPr>
        <w:t>исполнения муниципальной функции</w:t>
      </w:r>
    </w:p>
    <w:p w:rsidR="007466F1" w:rsidRPr="00592ABB" w:rsidRDefault="007466F1" w:rsidP="007466F1">
      <w:pPr>
        <w:ind w:firstLine="567"/>
        <w:jc w:val="center"/>
        <w:rPr>
          <w:b/>
          <w:sz w:val="20"/>
          <w:szCs w:val="20"/>
        </w:rPr>
      </w:pPr>
      <w:r w:rsidRPr="00592ABB">
        <w:rPr>
          <w:b/>
          <w:sz w:val="20"/>
          <w:szCs w:val="20"/>
        </w:rPr>
        <w:t>«Осуществление муниципального контроля</w:t>
      </w:r>
    </w:p>
    <w:p w:rsidR="007466F1" w:rsidRPr="00592ABB" w:rsidRDefault="007466F1" w:rsidP="007466F1">
      <w:pPr>
        <w:ind w:firstLine="567"/>
        <w:jc w:val="center"/>
        <w:rPr>
          <w:b/>
          <w:sz w:val="20"/>
          <w:szCs w:val="20"/>
        </w:rPr>
      </w:pPr>
      <w:r w:rsidRPr="00592ABB">
        <w:rPr>
          <w:b/>
          <w:sz w:val="20"/>
          <w:szCs w:val="20"/>
        </w:rPr>
        <w:t>в области торговой деятельности на территории</w:t>
      </w:r>
    </w:p>
    <w:p w:rsidR="007466F1" w:rsidRPr="00592ABB" w:rsidRDefault="007466F1" w:rsidP="007466F1">
      <w:pPr>
        <w:ind w:firstLine="567"/>
        <w:jc w:val="center"/>
        <w:rPr>
          <w:sz w:val="20"/>
          <w:szCs w:val="20"/>
        </w:rPr>
      </w:pPr>
      <w:r w:rsidRPr="00592ABB">
        <w:rPr>
          <w:b/>
          <w:sz w:val="20"/>
          <w:szCs w:val="20"/>
        </w:rPr>
        <w:t>муниципального образования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ind w:firstLine="567"/>
        <w:jc w:val="both"/>
        <w:rPr>
          <w:sz w:val="20"/>
          <w:szCs w:val="20"/>
        </w:rPr>
      </w:pPr>
    </w:p>
    <w:p w:rsidR="007466F1" w:rsidRPr="00592ABB" w:rsidRDefault="007466F1" w:rsidP="007466F1">
      <w:pPr>
        <w:ind w:firstLine="567"/>
        <w:jc w:val="center"/>
        <w:rPr>
          <w:sz w:val="20"/>
          <w:szCs w:val="20"/>
        </w:rPr>
      </w:pPr>
      <w:r w:rsidRPr="00592ABB">
        <w:rPr>
          <w:sz w:val="20"/>
          <w:szCs w:val="20"/>
        </w:rPr>
        <w:t>1. Общие положения</w:t>
      </w:r>
    </w:p>
    <w:p w:rsidR="007466F1" w:rsidRPr="00592ABB" w:rsidRDefault="007466F1" w:rsidP="007466F1">
      <w:pPr>
        <w:shd w:val="clear" w:color="auto" w:fill="FFFFFF"/>
        <w:adjustRightInd w:val="0"/>
        <w:ind w:firstLine="567"/>
        <w:jc w:val="both"/>
        <w:rPr>
          <w:sz w:val="20"/>
          <w:szCs w:val="20"/>
        </w:rPr>
      </w:pPr>
      <w:r w:rsidRPr="00592ABB">
        <w:rPr>
          <w:sz w:val="20"/>
          <w:szCs w:val="20"/>
        </w:rPr>
        <w:t xml:space="preserve">1.1. Наименование муниципальной функции – </w:t>
      </w:r>
      <w:r w:rsidRPr="00592ABB">
        <w:rPr>
          <w:color w:val="000000"/>
          <w:sz w:val="20"/>
          <w:szCs w:val="20"/>
        </w:rPr>
        <w:t xml:space="preserve">осуществление муниципального контроля </w:t>
      </w:r>
      <w:r w:rsidRPr="00592ABB">
        <w:rPr>
          <w:sz w:val="20"/>
          <w:szCs w:val="20"/>
        </w:rPr>
        <w:t xml:space="preserve">в области торговой деятельности </w:t>
      </w:r>
      <w:r w:rsidRPr="00592ABB">
        <w:rPr>
          <w:color w:val="000000"/>
          <w:sz w:val="20"/>
          <w:szCs w:val="20"/>
        </w:rPr>
        <w:t>на территории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p>
    <w:p w:rsidR="007466F1" w:rsidRPr="00592ABB" w:rsidRDefault="007466F1" w:rsidP="007466F1">
      <w:pPr>
        <w:autoSpaceDE w:val="0"/>
        <w:autoSpaceDN w:val="0"/>
        <w:adjustRightInd w:val="0"/>
        <w:ind w:firstLine="567"/>
        <w:jc w:val="both"/>
        <w:rPr>
          <w:sz w:val="20"/>
          <w:szCs w:val="20"/>
        </w:rPr>
      </w:pPr>
      <w:proofErr w:type="gramStart"/>
      <w:r w:rsidRPr="00592ABB">
        <w:rPr>
          <w:color w:val="000000"/>
          <w:sz w:val="20"/>
          <w:szCs w:val="20"/>
        </w:rPr>
        <w:t xml:space="preserve">Административный регламент по исполнению муниципальной функции по осуществлению муниципального  контроля </w:t>
      </w:r>
      <w:r w:rsidRPr="00592ABB">
        <w:rPr>
          <w:sz w:val="20"/>
          <w:szCs w:val="20"/>
        </w:rPr>
        <w:t>в области торговой деятельности</w:t>
      </w:r>
      <w:r w:rsidRPr="00592ABB">
        <w:rPr>
          <w:color w:val="000000"/>
          <w:sz w:val="20"/>
          <w:szCs w:val="20"/>
        </w:rPr>
        <w:t xml:space="preserve"> на территории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xml:space="preserve">» (далее - Административный регламент) разработан </w:t>
      </w:r>
      <w:r w:rsidRPr="00592ABB">
        <w:rPr>
          <w:sz w:val="20"/>
          <w:szCs w:val="20"/>
        </w:rPr>
        <w:t>в целях повышения качества и эффективности проверок по соблюдению обязательных требований установленных федеральными законами и законами Иркутской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w:t>
      </w:r>
      <w:proofErr w:type="gramEnd"/>
      <w:r w:rsidRPr="00592ABB">
        <w:rPr>
          <w:sz w:val="20"/>
          <w:szCs w:val="20"/>
        </w:rPr>
        <w:t xml:space="preserve"> полномочий по муниципальному контролю в области торговой деятельности.</w:t>
      </w:r>
    </w:p>
    <w:p w:rsidR="007466F1" w:rsidRPr="00592ABB" w:rsidRDefault="007466F1" w:rsidP="007466F1">
      <w:pPr>
        <w:shd w:val="clear" w:color="auto" w:fill="FFFFFF"/>
        <w:adjustRightInd w:val="0"/>
        <w:ind w:firstLine="567"/>
        <w:jc w:val="both"/>
        <w:rPr>
          <w:color w:val="000000"/>
          <w:sz w:val="20"/>
          <w:szCs w:val="20"/>
        </w:rPr>
      </w:pPr>
      <w:r w:rsidRPr="00592ABB">
        <w:rPr>
          <w:color w:val="000000"/>
          <w:sz w:val="20"/>
          <w:szCs w:val="20"/>
        </w:rPr>
        <w:t xml:space="preserve">1.2. Муниципальная функция по осуществлению муниципального контроля </w:t>
      </w:r>
      <w:r w:rsidRPr="00592ABB">
        <w:rPr>
          <w:sz w:val="20"/>
          <w:szCs w:val="20"/>
        </w:rPr>
        <w:t>в области торговой деятельности</w:t>
      </w:r>
      <w:r w:rsidRPr="00592ABB">
        <w:rPr>
          <w:color w:val="000000"/>
          <w:sz w:val="20"/>
          <w:szCs w:val="20"/>
        </w:rPr>
        <w:t xml:space="preserve"> исполняется администрацией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p>
    <w:p w:rsidR="007466F1" w:rsidRPr="00592ABB" w:rsidRDefault="007466F1" w:rsidP="007466F1">
      <w:pPr>
        <w:autoSpaceDE w:val="0"/>
        <w:autoSpaceDN w:val="0"/>
        <w:adjustRightInd w:val="0"/>
        <w:ind w:firstLine="567"/>
        <w:jc w:val="both"/>
        <w:rPr>
          <w:sz w:val="20"/>
          <w:szCs w:val="20"/>
        </w:rPr>
      </w:pPr>
      <w:r w:rsidRPr="00592ABB">
        <w:rPr>
          <w:color w:val="000000"/>
          <w:sz w:val="20"/>
          <w:szCs w:val="20"/>
        </w:rPr>
        <w:t xml:space="preserve">1.3. </w:t>
      </w:r>
      <w:r w:rsidRPr="00592ABB">
        <w:rPr>
          <w:sz w:val="20"/>
          <w:szCs w:val="20"/>
        </w:rPr>
        <w:t xml:space="preserve">Должностные лица, осуществляющие муниципальный контроль (работники Отдела),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Pr="00592ABB">
        <w:rPr>
          <w:color w:val="000000"/>
          <w:sz w:val="20"/>
          <w:szCs w:val="20"/>
        </w:rPr>
        <w:t>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466F1" w:rsidRPr="00592ABB" w:rsidRDefault="007466F1" w:rsidP="007466F1">
      <w:pPr>
        <w:autoSpaceDE w:val="0"/>
        <w:autoSpaceDN w:val="0"/>
        <w:adjustRightInd w:val="0"/>
        <w:ind w:firstLine="567"/>
        <w:jc w:val="both"/>
        <w:rPr>
          <w:sz w:val="20"/>
          <w:szCs w:val="20"/>
        </w:rPr>
      </w:pPr>
      <w:r w:rsidRPr="00592ABB">
        <w:rPr>
          <w:sz w:val="20"/>
          <w:szCs w:val="20"/>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10" w:history="1">
        <w:r w:rsidRPr="00592ABB">
          <w:rPr>
            <w:sz w:val="20"/>
            <w:szCs w:val="20"/>
          </w:rPr>
          <w:t>законом</w:t>
        </w:r>
      </w:hyperlink>
      <w:r w:rsidRPr="00592ABB">
        <w:rPr>
          <w:sz w:val="20"/>
          <w:szCs w:val="20"/>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7466F1" w:rsidRPr="00592ABB" w:rsidRDefault="007466F1" w:rsidP="007466F1">
      <w:pPr>
        <w:ind w:firstLine="567"/>
        <w:jc w:val="both"/>
        <w:rPr>
          <w:sz w:val="20"/>
          <w:szCs w:val="20"/>
        </w:rPr>
      </w:pPr>
      <w:r w:rsidRPr="00592ABB">
        <w:rPr>
          <w:sz w:val="20"/>
          <w:szCs w:val="20"/>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7466F1" w:rsidRPr="00592ABB" w:rsidRDefault="007466F1" w:rsidP="007466F1">
      <w:pPr>
        <w:ind w:firstLine="567"/>
        <w:jc w:val="both"/>
        <w:rPr>
          <w:sz w:val="20"/>
          <w:szCs w:val="20"/>
        </w:rPr>
      </w:pPr>
      <w:r w:rsidRPr="00592ABB">
        <w:rPr>
          <w:sz w:val="20"/>
          <w:szCs w:val="20"/>
        </w:rPr>
        <w:lastRenderedPageBreak/>
        <w:t>Конституцией Российской Федерации от 12 декабря 1993 года (текс опубликован в «Российской газете» № 7, 21.01.2009 г.)</w:t>
      </w:r>
    </w:p>
    <w:p w:rsidR="007466F1" w:rsidRPr="00592ABB" w:rsidRDefault="007466F1" w:rsidP="007466F1">
      <w:pPr>
        <w:ind w:firstLine="567"/>
        <w:jc w:val="both"/>
        <w:rPr>
          <w:sz w:val="20"/>
          <w:szCs w:val="20"/>
        </w:rPr>
      </w:pPr>
      <w:r w:rsidRPr="00592ABB">
        <w:rPr>
          <w:sz w:val="20"/>
          <w:szCs w:val="20"/>
        </w:rPr>
        <w:t>Кодекс Российской Федерации об административных правонарушениях (текст опубликован в «Российской газете» от 31.12.2001 № 256);</w:t>
      </w:r>
    </w:p>
    <w:p w:rsidR="007466F1" w:rsidRPr="00592ABB" w:rsidRDefault="007466F1" w:rsidP="007466F1">
      <w:pPr>
        <w:ind w:firstLine="567"/>
        <w:jc w:val="both"/>
        <w:rPr>
          <w:sz w:val="20"/>
          <w:szCs w:val="20"/>
        </w:rPr>
      </w:pPr>
      <w:r w:rsidRPr="00592ABB">
        <w:rPr>
          <w:sz w:val="20"/>
          <w:szCs w:val="20"/>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7466F1" w:rsidRPr="00592ABB" w:rsidRDefault="007466F1" w:rsidP="007466F1">
      <w:pPr>
        <w:ind w:firstLine="567"/>
        <w:jc w:val="both"/>
        <w:rPr>
          <w:sz w:val="20"/>
          <w:szCs w:val="20"/>
        </w:rPr>
      </w:pPr>
      <w:r w:rsidRPr="00592ABB">
        <w:rPr>
          <w:sz w:val="20"/>
          <w:szCs w:val="20"/>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7466F1" w:rsidRPr="00592ABB" w:rsidRDefault="007466F1" w:rsidP="007466F1">
      <w:pPr>
        <w:ind w:firstLine="567"/>
        <w:jc w:val="both"/>
        <w:rPr>
          <w:sz w:val="20"/>
          <w:szCs w:val="20"/>
        </w:rPr>
      </w:pPr>
      <w:r w:rsidRPr="00592ABB">
        <w:rPr>
          <w:sz w:val="20"/>
          <w:szCs w:val="20"/>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7466F1" w:rsidRPr="00592ABB" w:rsidRDefault="007466F1" w:rsidP="007466F1">
      <w:pPr>
        <w:ind w:firstLine="567"/>
        <w:jc w:val="both"/>
        <w:rPr>
          <w:sz w:val="20"/>
          <w:szCs w:val="20"/>
        </w:rPr>
      </w:pPr>
      <w:r w:rsidRPr="00592ABB">
        <w:rPr>
          <w:sz w:val="20"/>
          <w:szCs w:val="20"/>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7466F1" w:rsidRPr="00592ABB" w:rsidRDefault="007466F1" w:rsidP="007466F1">
      <w:pPr>
        <w:ind w:firstLine="567"/>
        <w:jc w:val="both"/>
        <w:rPr>
          <w:sz w:val="20"/>
          <w:szCs w:val="20"/>
        </w:rPr>
      </w:pPr>
      <w:r w:rsidRPr="00592ABB">
        <w:rPr>
          <w:sz w:val="20"/>
          <w:szCs w:val="20"/>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 52);</w:t>
      </w:r>
    </w:p>
    <w:p w:rsidR="007466F1" w:rsidRPr="00592ABB" w:rsidRDefault="007466F1" w:rsidP="007466F1">
      <w:pPr>
        <w:ind w:firstLine="567"/>
        <w:jc w:val="both"/>
        <w:rPr>
          <w:sz w:val="20"/>
          <w:szCs w:val="20"/>
        </w:rPr>
      </w:pPr>
      <w:r w:rsidRPr="00592ABB">
        <w:rPr>
          <w:sz w:val="20"/>
          <w:szCs w:val="20"/>
        </w:rPr>
        <w:t>Закон Иркутской области от 12.11.2007г. №98-ОЗ «Об административной ответственности за правонарушения в сфере благоустройства городов и других населенных пунктов Иркутской области»;</w:t>
      </w:r>
    </w:p>
    <w:p w:rsidR="007466F1" w:rsidRPr="00592ABB" w:rsidRDefault="007466F1" w:rsidP="007466F1">
      <w:pPr>
        <w:ind w:firstLine="567"/>
        <w:jc w:val="both"/>
        <w:rPr>
          <w:sz w:val="20"/>
          <w:szCs w:val="20"/>
        </w:rPr>
      </w:pPr>
      <w:r w:rsidRPr="00592ABB">
        <w:rPr>
          <w:sz w:val="20"/>
          <w:szCs w:val="20"/>
        </w:rPr>
        <w:t>Закон Иркутской области от 04.04.2014г.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466F1" w:rsidRPr="00592ABB" w:rsidRDefault="007466F1" w:rsidP="007466F1">
      <w:pPr>
        <w:ind w:firstLine="567"/>
        <w:jc w:val="both"/>
        <w:rPr>
          <w:sz w:val="20"/>
          <w:szCs w:val="20"/>
        </w:rPr>
      </w:pPr>
      <w:proofErr w:type="gramStart"/>
      <w:r w:rsidRPr="00592ABB">
        <w:rPr>
          <w:sz w:val="20"/>
          <w:szCs w:val="20"/>
        </w:rPr>
        <w:t>Положение о порядке организации ярмарок на территории Иркутской области и продажи товаров на них и требованиях к организации продажи товаров (выполнения работ, оказания услуг) на ярмарках, организованных на территории Иркутской области, утв. Постановлением Правительства Иркутской области от 17.11.2010г. №284-ПП);</w:t>
      </w:r>
      <w:proofErr w:type="gramEnd"/>
    </w:p>
    <w:p w:rsidR="007466F1" w:rsidRPr="00592ABB" w:rsidRDefault="007466F1" w:rsidP="007466F1">
      <w:pPr>
        <w:ind w:firstLine="567"/>
        <w:jc w:val="both"/>
        <w:rPr>
          <w:sz w:val="20"/>
          <w:szCs w:val="20"/>
        </w:rPr>
      </w:pPr>
      <w:r w:rsidRPr="00592ABB">
        <w:rPr>
          <w:sz w:val="20"/>
          <w:szCs w:val="20"/>
        </w:rPr>
        <w:t>Устав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ind w:firstLine="567"/>
        <w:jc w:val="both"/>
        <w:rPr>
          <w:sz w:val="20"/>
          <w:szCs w:val="20"/>
        </w:rPr>
      </w:pPr>
      <w:r w:rsidRPr="00592ABB">
        <w:rPr>
          <w:sz w:val="20"/>
          <w:szCs w:val="20"/>
        </w:rPr>
        <w:t>- настоящим Административным регламентом.</w:t>
      </w:r>
    </w:p>
    <w:p w:rsidR="007466F1" w:rsidRPr="00592ABB" w:rsidRDefault="007466F1" w:rsidP="007466F1">
      <w:pPr>
        <w:autoSpaceDE w:val="0"/>
        <w:autoSpaceDN w:val="0"/>
        <w:adjustRightInd w:val="0"/>
        <w:ind w:firstLine="567"/>
        <w:jc w:val="both"/>
        <w:rPr>
          <w:sz w:val="20"/>
          <w:szCs w:val="20"/>
        </w:rPr>
      </w:pPr>
      <w:r w:rsidRPr="00592ABB">
        <w:rPr>
          <w:color w:val="000000"/>
          <w:sz w:val="20"/>
          <w:szCs w:val="20"/>
        </w:rPr>
        <w:t xml:space="preserve">1.5. </w:t>
      </w:r>
      <w:r w:rsidRPr="00592ABB">
        <w:rPr>
          <w:sz w:val="20"/>
          <w:szCs w:val="20"/>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Иркутской в области торговой деятельности, а также муниципальными правовыми актами </w:t>
      </w:r>
      <w:r w:rsidRPr="00592ABB">
        <w:rPr>
          <w:color w:val="000000"/>
          <w:sz w:val="20"/>
          <w:szCs w:val="20"/>
        </w:rPr>
        <w:t>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xml:space="preserve">  (далее - обязательные требования), в частности в сферах:</w:t>
      </w:r>
    </w:p>
    <w:p w:rsidR="007466F1" w:rsidRPr="00592ABB" w:rsidRDefault="007466F1" w:rsidP="007466F1">
      <w:pPr>
        <w:autoSpaceDE w:val="0"/>
        <w:autoSpaceDN w:val="0"/>
        <w:adjustRightInd w:val="0"/>
        <w:ind w:firstLine="567"/>
        <w:jc w:val="both"/>
        <w:rPr>
          <w:sz w:val="20"/>
          <w:szCs w:val="20"/>
        </w:rPr>
      </w:pPr>
      <w:r w:rsidRPr="00592ABB">
        <w:rPr>
          <w:sz w:val="20"/>
          <w:szCs w:val="20"/>
        </w:rPr>
        <w:t>- организации ярмарок;</w:t>
      </w:r>
    </w:p>
    <w:p w:rsidR="007466F1" w:rsidRPr="00592ABB" w:rsidRDefault="007466F1" w:rsidP="007466F1">
      <w:pPr>
        <w:autoSpaceDE w:val="0"/>
        <w:autoSpaceDN w:val="0"/>
        <w:adjustRightInd w:val="0"/>
        <w:ind w:firstLine="567"/>
        <w:jc w:val="both"/>
        <w:rPr>
          <w:sz w:val="20"/>
          <w:szCs w:val="20"/>
        </w:rPr>
      </w:pPr>
      <w:r w:rsidRPr="00592ABB">
        <w:rPr>
          <w:sz w:val="20"/>
          <w:szCs w:val="20"/>
        </w:rPr>
        <w:t>- размещения нестационарных торговых объектов.</w:t>
      </w:r>
    </w:p>
    <w:p w:rsidR="007466F1" w:rsidRPr="00592ABB" w:rsidRDefault="007466F1" w:rsidP="007466F1">
      <w:pPr>
        <w:autoSpaceDE w:val="0"/>
        <w:autoSpaceDN w:val="0"/>
        <w:adjustRightInd w:val="0"/>
        <w:ind w:firstLine="567"/>
        <w:jc w:val="both"/>
        <w:rPr>
          <w:sz w:val="20"/>
          <w:szCs w:val="20"/>
        </w:rPr>
      </w:pPr>
      <w:r w:rsidRPr="00592ABB">
        <w:rPr>
          <w:color w:val="000000"/>
          <w:sz w:val="20"/>
          <w:szCs w:val="20"/>
        </w:rPr>
        <w:t xml:space="preserve">1.6. </w:t>
      </w:r>
      <w:r w:rsidRPr="00592ABB">
        <w:rPr>
          <w:sz w:val="20"/>
          <w:szCs w:val="20"/>
        </w:rPr>
        <w:t xml:space="preserve">Права и обязанности должностных лиц при осуществлении </w:t>
      </w:r>
      <w:r w:rsidRPr="00592ABB">
        <w:rPr>
          <w:color w:val="000000"/>
          <w:sz w:val="20"/>
          <w:szCs w:val="20"/>
        </w:rPr>
        <w:t xml:space="preserve">муниципального контроля </w:t>
      </w:r>
      <w:r w:rsidRPr="00592ABB">
        <w:rPr>
          <w:sz w:val="20"/>
          <w:szCs w:val="20"/>
        </w:rPr>
        <w:t>в области торговой деятельности.</w:t>
      </w:r>
    </w:p>
    <w:p w:rsidR="007466F1" w:rsidRPr="00592ABB" w:rsidRDefault="007466F1" w:rsidP="007466F1">
      <w:pPr>
        <w:autoSpaceDE w:val="0"/>
        <w:autoSpaceDN w:val="0"/>
        <w:adjustRightInd w:val="0"/>
        <w:ind w:firstLine="567"/>
        <w:jc w:val="both"/>
        <w:rPr>
          <w:sz w:val="20"/>
          <w:szCs w:val="20"/>
        </w:rPr>
      </w:pPr>
      <w:r w:rsidRPr="00592ABB">
        <w:rPr>
          <w:sz w:val="20"/>
          <w:szCs w:val="20"/>
        </w:rPr>
        <w:t>Должностные лица, осуществляющие муниципальный контроль, имеют право:</w:t>
      </w:r>
    </w:p>
    <w:p w:rsidR="007466F1" w:rsidRPr="00592ABB" w:rsidRDefault="007466F1" w:rsidP="007466F1">
      <w:pPr>
        <w:autoSpaceDE w:val="0"/>
        <w:autoSpaceDN w:val="0"/>
        <w:adjustRightInd w:val="0"/>
        <w:ind w:firstLine="567"/>
        <w:jc w:val="both"/>
        <w:rPr>
          <w:color w:val="000000"/>
          <w:sz w:val="20"/>
          <w:szCs w:val="20"/>
        </w:rPr>
      </w:pPr>
      <w:r w:rsidRPr="00592ABB">
        <w:rPr>
          <w:sz w:val="20"/>
          <w:szCs w:val="20"/>
        </w:rPr>
        <w:t>- осуществлять муниципальный контроль в области торговой деятельности</w:t>
      </w:r>
      <w:r w:rsidRPr="00592ABB">
        <w:rPr>
          <w:color w:val="000000"/>
          <w:sz w:val="20"/>
          <w:szCs w:val="20"/>
        </w:rPr>
        <w:t xml:space="preserve"> на территории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 xml:space="preserve">» </w:t>
      </w:r>
      <w:r w:rsidRPr="00592ABB">
        <w:rPr>
          <w:sz w:val="20"/>
          <w:szCs w:val="20"/>
        </w:rPr>
        <w:t>в соответствии с законодательством Российской Федерации, законодательством Иркутской области и муниципальными правовыми актами и в порядке, установленном настоящим Административным регламентом;</w:t>
      </w:r>
    </w:p>
    <w:p w:rsidR="007466F1" w:rsidRPr="00592ABB" w:rsidRDefault="007466F1" w:rsidP="007466F1">
      <w:pPr>
        <w:autoSpaceDE w:val="0"/>
        <w:autoSpaceDN w:val="0"/>
        <w:adjustRightInd w:val="0"/>
        <w:ind w:firstLine="567"/>
        <w:jc w:val="both"/>
        <w:rPr>
          <w:sz w:val="20"/>
          <w:szCs w:val="20"/>
        </w:rPr>
      </w:pPr>
      <w:r w:rsidRPr="00592ABB">
        <w:rPr>
          <w:sz w:val="20"/>
          <w:szCs w:val="2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66F1" w:rsidRPr="00592ABB" w:rsidRDefault="007466F1" w:rsidP="007466F1">
      <w:pPr>
        <w:autoSpaceDE w:val="0"/>
        <w:autoSpaceDN w:val="0"/>
        <w:adjustRightInd w:val="0"/>
        <w:ind w:firstLine="567"/>
        <w:jc w:val="both"/>
        <w:rPr>
          <w:sz w:val="20"/>
          <w:szCs w:val="20"/>
        </w:rPr>
      </w:pPr>
      <w:r w:rsidRPr="00592ABB">
        <w:rPr>
          <w:sz w:val="20"/>
          <w:szCs w:val="20"/>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66F1" w:rsidRPr="00592ABB" w:rsidRDefault="007466F1" w:rsidP="007466F1">
      <w:pPr>
        <w:ind w:firstLine="567"/>
        <w:jc w:val="both"/>
        <w:rPr>
          <w:sz w:val="20"/>
          <w:szCs w:val="20"/>
        </w:rPr>
      </w:pPr>
      <w:proofErr w:type="gramStart"/>
      <w:r w:rsidRPr="00592ABB">
        <w:rPr>
          <w:sz w:val="20"/>
          <w:szCs w:val="20"/>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xml:space="preserve">- направлять </w:t>
      </w:r>
      <w:proofErr w:type="gramStart"/>
      <w:r w:rsidRPr="00592ABB">
        <w:rPr>
          <w:sz w:val="20"/>
          <w:szCs w:val="20"/>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592ABB">
        <w:rPr>
          <w:sz w:val="20"/>
          <w:szCs w:val="20"/>
        </w:rPr>
        <w:t xml:space="preserve"> виновных лиц к ответственности в соответствии с законодательством Российской Федерации.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Должностные лица органа муниципального контроля при проведении проверки обязаны:</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1" w:history="1">
        <w:r w:rsidRPr="00592ABB">
          <w:rPr>
            <w:sz w:val="20"/>
            <w:szCs w:val="20"/>
          </w:rPr>
          <w:t>частью 5 статьи 10</w:t>
        </w:r>
      </w:hyperlink>
      <w:r w:rsidRPr="00592ABB">
        <w:rPr>
          <w:sz w:val="20"/>
          <w:szCs w:val="20"/>
        </w:rPr>
        <w:t xml:space="preserve"> Федерального закона № 294-ФЗ, копии документа о согласовании проведения проверки;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xml:space="preserve"> </w:t>
      </w:r>
      <w:proofErr w:type="gramStart"/>
      <w:r w:rsidRPr="00592ABB">
        <w:rPr>
          <w:sz w:val="20"/>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592ABB">
        <w:rPr>
          <w:sz w:val="20"/>
          <w:szCs w:val="20"/>
        </w:rPr>
        <w:t xml:space="preserve"> индивидуальных предпринимателей, юридических лиц;</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соблюдать сроки проведения проверки, установленные законодательством Российской Федерации;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 осуществлять запись о проведенной проверке в журнале учета проверок юридического лица или индивидуального предпринимателя.</w:t>
      </w:r>
    </w:p>
    <w:p w:rsidR="007466F1" w:rsidRPr="00592ABB" w:rsidRDefault="007466F1" w:rsidP="007466F1">
      <w:pPr>
        <w:autoSpaceDE w:val="0"/>
        <w:autoSpaceDN w:val="0"/>
        <w:adjustRightInd w:val="0"/>
        <w:ind w:firstLine="567"/>
        <w:jc w:val="both"/>
        <w:outlineLvl w:val="1"/>
        <w:rPr>
          <w:sz w:val="20"/>
          <w:szCs w:val="20"/>
        </w:rPr>
      </w:pPr>
      <w:r w:rsidRPr="00592ABB">
        <w:rPr>
          <w:sz w:val="20"/>
          <w:szCs w:val="20"/>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7466F1" w:rsidRPr="00592ABB" w:rsidRDefault="007466F1" w:rsidP="007466F1">
      <w:pPr>
        <w:ind w:firstLine="567"/>
        <w:jc w:val="both"/>
        <w:rPr>
          <w:sz w:val="20"/>
          <w:szCs w:val="20"/>
        </w:rPr>
      </w:pPr>
      <w:r w:rsidRPr="00592ABB">
        <w:rPr>
          <w:sz w:val="20"/>
          <w:szCs w:val="20"/>
        </w:rPr>
        <w:t>1.7. Права лиц, в отношении которых осуществляется проверка.</w:t>
      </w:r>
    </w:p>
    <w:p w:rsidR="007466F1" w:rsidRPr="00592ABB" w:rsidRDefault="007466F1" w:rsidP="007466F1">
      <w:pPr>
        <w:ind w:firstLine="567"/>
        <w:jc w:val="both"/>
        <w:rPr>
          <w:sz w:val="20"/>
          <w:szCs w:val="20"/>
        </w:rPr>
      </w:pPr>
      <w:r w:rsidRPr="00592ABB">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7466F1" w:rsidRPr="00592ABB" w:rsidRDefault="007466F1" w:rsidP="007466F1">
      <w:pPr>
        <w:ind w:firstLine="567"/>
        <w:jc w:val="both"/>
        <w:rPr>
          <w:sz w:val="20"/>
          <w:szCs w:val="20"/>
        </w:rPr>
      </w:pPr>
      <w:r w:rsidRPr="00592ABB">
        <w:rPr>
          <w:sz w:val="20"/>
          <w:szCs w:val="20"/>
        </w:rPr>
        <w:t>1) непосредственно присутствовать при проведении проверки, давать объяснения по вопросам, относящимся к предмету проверки;</w:t>
      </w:r>
    </w:p>
    <w:p w:rsidR="007466F1" w:rsidRPr="00592ABB" w:rsidRDefault="007466F1" w:rsidP="007466F1">
      <w:pPr>
        <w:ind w:firstLine="567"/>
        <w:jc w:val="both"/>
        <w:rPr>
          <w:sz w:val="20"/>
          <w:szCs w:val="20"/>
        </w:rPr>
      </w:pPr>
      <w:r w:rsidRPr="00592ABB">
        <w:rPr>
          <w:sz w:val="20"/>
          <w:szCs w:val="20"/>
        </w:rPr>
        <w:t xml:space="preserve">2) получать от </w:t>
      </w:r>
      <w:r w:rsidRPr="00592ABB">
        <w:rPr>
          <w:color w:val="000000"/>
          <w:sz w:val="20"/>
          <w:szCs w:val="20"/>
        </w:rPr>
        <w:t>органа муниципального контроля</w:t>
      </w:r>
      <w:r w:rsidRPr="00592ABB">
        <w:rPr>
          <w:sz w:val="20"/>
          <w:szCs w:val="20"/>
        </w:rPr>
        <w:t>, его должностных лиц информацию, которая относится к предмету проверки и предоставление которой предусмотрено Федеральным законом № 294-ФЗ;</w:t>
      </w:r>
    </w:p>
    <w:p w:rsidR="007466F1" w:rsidRPr="00592ABB" w:rsidRDefault="007466F1" w:rsidP="007466F1">
      <w:pPr>
        <w:ind w:firstLine="567"/>
        <w:jc w:val="both"/>
        <w:rPr>
          <w:sz w:val="20"/>
          <w:szCs w:val="20"/>
        </w:rPr>
      </w:pPr>
      <w:r w:rsidRPr="00592ABB">
        <w:rPr>
          <w:sz w:val="20"/>
          <w:szCs w:val="20"/>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592ABB">
        <w:rPr>
          <w:color w:val="000000"/>
          <w:sz w:val="20"/>
          <w:szCs w:val="20"/>
        </w:rPr>
        <w:t>органа муниципального контроля</w:t>
      </w:r>
      <w:r w:rsidRPr="00592ABB">
        <w:rPr>
          <w:sz w:val="20"/>
          <w:szCs w:val="20"/>
        </w:rPr>
        <w:t>;</w:t>
      </w:r>
    </w:p>
    <w:p w:rsidR="007466F1" w:rsidRPr="00592ABB" w:rsidRDefault="007466F1" w:rsidP="007466F1">
      <w:pPr>
        <w:ind w:firstLine="567"/>
        <w:jc w:val="both"/>
        <w:rPr>
          <w:sz w:val="20"/>
          <w:szCs w:val="20"/>
        </w:rPr>
      </w:pPr>
      <w:r w:rsidRPr="00592ABB">
        <w:rPr>
          <w:sz w:val="20"/>
          <w:szCs w:val="20"/>
        </w:rPr>
        <w:t xml:space="preserve">4) обжаловать действия (бездействие) должностных лиц </w:t>
      </w:r>
      <w:r w:rsidRPr="00592ABB">
        <w:rPr>
          <w:color w:val="000000"/>
          <w:sz w:val="20"/>
          <w:szCs w:val="20"/>
        </w:rPr>
        <w:t>органа муниципального контроля</w:t>
      </w:r>
      <w:r w:rsidRPr="00592ABB">
        <w:rPr>
          <w:sz w:val="20"/>
          <w:szCs w:val="20"/>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66F1" w:rsidRPr="00592ABB" w:rsidRDefault="007466F1" w:rsidP="007466F1">
      <w:pPr>
        <w:autoSpaceDE w:val="0"/>
        <w:autoSpaceDN w:val="0"/>
        <w:adjustRightInd w:val="0"/>
        <w:ind w:firstLine="567"/>
        <w:jc w:val="both"/>
        <w:rPr>
          <w:bCs/>
          <w:sz w:val="20"/>
          <w:szCs w:val="20"/>
        </w:rPr>
      </w:pPr>
      <w:r w:rsidRPr="00592ABB">
        <w:rPr>
          <w:bCs/>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66F1" w:rsidRPr="00592ABB" w:rsidRDefault="007466F1" w:rsidP="007466F1">
      <w:pPr>
        <w:widowControl w:val="0"/>
        <w:autoSpaceDE w:val="0"/>
        <w:autoSpaceDN w:val="0"/>
        <w:adjustRightInd w:val="0"/>
        <w:ind w:firstLine="567"/>
        <w:jc w:val="both"/>
        <w:rPr>
          <w:sz w:val="20"/>
          <w:szCs w:val="20"/>
        </w:rPr>
      </w:pPr>
      <w:r w:rsidRPr="00592ABB">
        <w:rPr>
          <w:sz w:val="20"/>
          <w:szCs w:val="20"/>
        </w:rPr>
        <w:t>1.8. Обязанности лиц, в отношении которых осуществляются мероприятий по муниципальному контролю в области торговой деятельности:</w:t>
      </w:r>
    </w:p>
    <w:p w:rsidR="007466F1" w:rsidRPr="00592ABB" w:rsidRDefault="007466F1" w:rsidP="007466F1">
      <w:pPr>
        <w:autoSpaceDE w:val="0"/>
        <w:autoSpaceDN w:val="0"/>
        <w:adjustRightInd w:val="0"/>
        <w:ind w:firstLine="567"/>
        <w:jc w:val="both"/>
        <w:rPr>
          <w:sz w:val="20"/>
          <w:szCs w:val="20"/>
        </w:rPr>
      </w:pPr>
      <w:r w:rsidRPr="00592ABB">
        <w:rPr>
          <w:sz w:val="20"/>
          <w:szCs w:val="20"/>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466F1" w:rsidRPr="00592ABB" w:rsidRDefault="007466F1" w:rsidP="007466F1">
      <w:pPr>
        <w:autoSpaceDE w:val="0"/>
        <w:autoSpaceDN w:val="0"/>
        <w:adjustRightInd w:val="0"/>
        <w:ind w:firstLine="567"/>
        <w:jc w:val="both"/>
        <w:rPr>
          <w:sz w:val="20"/>
          <w:szCs w:val="20"/>
        </w:rPr>
      </w:pPr>
      <w:r w:rsidRPr="00592ABB">
        <w:rPr>
          <w:sz w:val="20"/>
          <w:szCs w:val="20"/>
        </w:rPr>
        <w:t>- не препятствовать проведению проверок при осуществлении муниципального контроля;</w:t>
      </w:r>
    </w:p>
    <w:p w:rsidR="007466F1" w:rsidRPr="00592ABB" w:rsidRDefault="007466F1" w:rsidP="007466F1">
      <w:pPr>
        <w:autoSpaceDE w:val="0"/>
        <w:autoSpaceDN w:val="0"/>
        <w:adjustRightInd w:val="0"/>
        <w:ind w:firstLine="567"/>
        <w:jc w:val="both"/>
        <w:rPr>
          <w:sz w:val="20"/>
          <w:szCs w:val="20"/>
        </w:rPr>
      </w:pPr>
      <w:r w:rsidRPr="00592ABB">
        <w:rPr>
          <w:sz w:val="20"/>
          <w:szCs w:val="20"/>
        </w:rPr>
        <w:t>- не уклоняться от проведения проверок при осуществлении муниципального контроля;</w:t>
      </w:r>
    </w:p>
    <w:p w:rsidR="007466F1" w:rsidRPr="00592ABB" w:rsidRDefault="007466F1" w:rsidP="007466F1">
      <w:pPr>
        <w:autoSpaceDE w:val="0"/>
        <w:autoSpaceDN w:val="0"/>
        <w:adjustRightInd w:val="0"/>
        <w:ind w:firstLine="567"/>
        <w:jc w:val="both"/>
        <w:rPr>
          <w:sz w:val="20"/>
          <w:szCs w:val="20"/>
        </w:rPr>
      </w:pPr>
      <w:r w:rsidRPr="00592ABB">
        <w:rPr>
          <w:sz w:val="20"/>
          <w:szCs w:val="20"/>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466F1" w:rsidRPr="00592ABB" w:rsidRDefault="007466F1" w:rsidP="007466F1">
      <w:pPr>
        <w:autoSpaceDE w:val="0"/>
        <w:autoSpaceDN w:val="0"/>
        <w:adjustRightInd w:val="0"/>
        <w:ind w:firstLine="567"/>
        <w:jc w:val="both"/>
        <w:outlineLvl w:val="0"/>
        <w:rPr>
          <w:sz w:val="20"/>
          <w:szCs w:val="20"/>
        </w:rPr>
      </w:pPr>
      <w:r w:rsidRPr="00592ABB">
        <w:rPr>
          <w:sz w:val="20"/>
          <w:szCs w:val="20"/>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2. Требования к порядку исполнения функции по проведению</w:t>
      </w:r>
    </w:p>
    <w:p w:rsidR="007466F1" w:rsidRPr="00592ABB" w:rsidRDefault="007466F1" w:rsidP="007466F1">
      <w:pPr>
        <w:ind w:firstLine="567"/>
        <w:jc w:val="both"/>
        <w:rPr>
          <w:sz w:val="20"/>
          <w:szCs w:val="20"/>
        </w:rPr>
      </w:pPr>
      <w:r w:rsidRPr="00592ABB">
        <w:rPr>
          <w:sz w:val="20"/>
          <w:szCs w:val="20"/>
        </w:rPr>
        <w:t>проверок юридических лиц, индивидуальных предпринимателей</w:t>
      </w:r>
    </w:p>
    <w:p w:rsidR="007466F1" w:rsidRPr="00592ABB" w:rsidRDefault="007466F1" w:rsidP="007466F1">
      <w:pPr>
        <w:ind w:firstLine="567"/>
        <w:jc w:val="both"/>
        <w:rPr>
          <w:sz w:val="20"/>
          <w:szCs w:val="20"/>
        </w:rPr>
      </w:pPr>
      <w:r w:rsidRPr="00592ABB">
        <w:rPr>
          <w:sz w:val="20"/>
          <w:szCs w:val="20"/>
        </w:rPr>
        <w:t>и граждан</w:t>
      </w:r>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 xml:space="preserve">2.1. Информация о местонахождении, контактных телефонах, адресах электронной почты и графике работы администрации и Отдела приводится в приложении (приложение 1) к настоящему Административному регламенту и </w:t>
      </w:r>
      <w:r w:rsidRPr="00592ABB">
        <w:rPr>
          <w:sz w:val="20"/>
          <w:szCs w:val="20"/>
        </w:rPr>
        <w:lastRenderedPageBreak/>
        <w:t xml:space="preserve">размещена на официальном сайте </w:t>
      </w:r>
      <w:r w:rsidRPr="00592ABB">
        <w:rPr>
          <w:color w:val="000000"/>
          <w:sz w:val="20"/>
          <w:szCs w:val="20"/>
        </w:rPr>
        <w:t>администрации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xml:space="preserve"> (</w:t>
      </w:r>
      <w:r w:rsidRPr="00592ABB">
        <w:rPr>
          <w:sz w:val="20"/>
          <w:szCs w:val="20"/>
          <w:lang w:val="en-US"/>
        </w:rPr>
        <w:t>www</w:t>
      </w:r>
      <w:r w:rsidRPr="00592ABB">
        <w:rPr>
          <w:sz w:val="20"/>
          <w:szCs w:val="20"/>
        </w:rPr>
        <w:t>.</w:t>
      </w:r>
      <w:proofErr w:type="spellStart"/>
      <w:r w:rsidRPr="00592ABB">
        <w:rPr>
          <w:sz w:val="20"/>
          <w:szCs w:val="20"/>
        </w:rPr>
        <w:t>новонукутское</w:t>
      </w:r>
      <w:proofErr w:type="gramStart"/>
      <w:r w:rsidRPr="00592ABB">
        <w:rPr>
          <w:sz w:val="20"/>
          <w:szCs w:val="20"/>
        </w:rPr>
        <w:t>.р</w:t>
      </w:r>
      <w:proofErr w:type="gramEnd"/>
      <w:r w:rsidRPr="00592ABB">
        <w:rPr>
          <w:sz w:val="20"/>
          <w:szCs w:val="20"/>
        </w:rPr>
        <w:t>ф</w:t>
      </w:r>
      <w:proofErr w:type="spellEnd"/>
      <w:r w:rsidRPr="00592ABB">
        <w:rPr>
          <w:sz w:val="20"/>
          <w:szCs w:val="20"/>
        </w:rPr>
        <w:t xml:space="preserve">) </w:t>
      </w:r>
    </w:p>
    <w:p w:rsidR="007466F1" w:rsidRPr="00592ABB" w:rsidRDefault="007466F1" w:rsidP="007466F1">
      <w:pPr>
        <w:ind w:firstLine="567"/>
        <w:jc w:val="both"/>
        <w:rPr>
          <w:sz w:val="20"/>
          <w:szCs w:val="20"/>
        </w:rPr>
      </w:pPr>
      <w:r w:rsidRPr="00592ABB">
        <w:rPr>
          <w:sz w:val="20"/>
          <w:szCs w:val="20"/>
        </w:rPr>
        <w:t>Информацию по вопросам исполнения муниципальной функции можно получить:</w:t>
      </w:r>
    </w:p>
    <w:p w:rsidR="007466F1" w:rsidRPr="00592ABB" w:rsidRDefault="007466F1" w:rsidP="007466F1">
      <w:pPr>
        <w:ind w:firstLine="567"/>
        <w:jc w:val="both"/>
        <w:rPr>
          <w:sz w:val="20"/>
          <w:szCs w:val="20"/>
        </w:rPr>
      </w:pPr>
      <w:r w:rsidRPr="00592ABB">
        <w:rPr>
          <w:sz w:val="20"/>
          <w:szCs w:val="20"/>
        </w:rPr>
        <w:t>а) в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67"/>
        <w:jc w:val="both"/>
        <w:rPr>
          <w:sz w:val="20"/>
          <w:szCs w:val="20"/>
        </w:rPr>
      </w:pPr>
      <w:r w:rsidRPr="00592ABB">
        <w:rPr>
          <w:sz w:val="20"/>
          <w:szCs w:val="20"/>
        </w:rPr>
        <w:t>Контактный телефон, официальный сайт, адрес электронной почты:</w:t>
      </w:r>
    </w:p>
    <w:p w:rsidR="007466F1" w:rsidRPr="00592ABB" w:rsidRDefault="007466F1" w:rsidP="007466F1">
      <w:pPr>
        <w:ind w:firstLine="567"/>
        <w:jc w:val="both"/>
        <w:rPr>
          <w:sz w:val="20"/>
          <w:szCs w:val="20"/>
        </w:rPr>
      </w:pPr>
      <w:r w:rsidRPr="00592ABB">
        <w:rPr>
          <w:sz w:val="20"/>
          <w:szCs w:val="20"/>
        </w:rPr>
        <w:t xml:space="preserve"> 8(39549)21-4-30</w:t>
      </w:r>
    </w:p>
    <w:p w:rsidR="007466F1" w:rsidRPr="00592ABB" w:rsidRDefault="007466F1" w:rsidP="007466F1">
      <w:pPr>
        <w:ind w:firstLine="567"/>
        <w:jc w:val="both"/>
        <w:rPr>
          <w:sz w:val="20"/>
          <w:szCs w:val="20"/>
        </w:rPr>
      </w:pPr>
      <w:r w:rsidRPr="00592ABB">
        <w:rPr>
          <w:sz w:val="20"/>
          <w:szCs w:val="20"/>
          <w:lang w:val="en-US"/>
        </w:rPr>
        <w:t>www</w:t>
      </w:r>
      <w:r w:rsidRPr="00592ABB">
        <w:rPr>
          <w:sz w:val="20"/>
          <w:szCs w:val="20"/>
        </w:rPr>
        <w:t>.</w:t>
      </w:r>
      <w:proofErr w:type="spellStart"/>
      <w:r w:rsidRPr="00592ABB">
        <w:rPr>
          <w:sz w:val="20"/>
          <w:szCs w:val="20"/>
        </w:rPr>
        <w:t>новонукутское.рф</w:t>
      </w:r>
      <w:proofErr w:type="spellEnd"/>
    </w:p>
    <w:p w:rsidR="007466F1" w:rsidRPr="00592ABB" w:rsidRDefault="007466F1" w:rsidP="007466F1">
      <w:pPr>
        <w:ind w:firstLine="567"/>
        <w:jc w:val="both"/>
        <w:rPr>
          <w:sz w:val="20"/>
          <w:szCs w:val="20"/>
        </w:rPr>
      </w:pPr>
      <w:proofErr w:type="spellStart"/>
      <w:r w:rsidRPr="00592ABB">
        <w:rPr>
          <w:sz w:val="20"/>
          <w:szCs w:val="20"/>
          <w:lang w:val="en-US"/>
        </w:rPr>
        <w:t>admm</w:t>
      </w:r>
      <w:proofErr w:type="spellEnd"/>
      <w:r w:rsidRPr="00592ABB">
        <w:rPr>
          <w:sz w:val="20"/>
          <w:szCs w:val="20"/>
        </w:rPr>
        <w:t>_</w:t>
      </w:r>
      <w:proofErr w:type="spellStart"/>
      <w:r w:rsidRPr="00592ABB">
        <w:rPr>
          <w:sz w:val="20"/>
          <w:szCs w:val="20"/>
          <w:lang w:val="en-US"/>
        </w:rPr>
        <w:t>nukuti</w:t>
      </w:r>
      <w:proofErr w:type="spellEnd"/>
      <w:r w:rsidRPr="00592ABB">
        <w:rPr>
          <w:sz w:val="20"/>
          <w:szCs w:val="20"/>
        </w:rPr>
        <w:t>@</w:t>
      </w:r>
      <w:r w:rsidRPr="00592ABB">
        <w:rPr>
          <w:sz w:val="20"/>
          <w:szCs w:val="20"/>
          <w:lang w:val="en-US"/>
        </w:rPr>
        <w:t>mail</w:t>
      </w:r>
      <w:r w:rsidRPr="00592ABB">
        <w:rPr>
          <w:sz w:val="20"/>
          <w:szCs w:val="20"/>
        </w:rPr>
        <w:t>.</w:t>
      </w:r>
      <w:proofErr w:type="spellStart"/>
      <w:r w:rsidRPr="00592ABB">
        <w:rPr>
          <w:sz w:val="20"/>
          <w:szCs w:val="20"/>
        </w:rPr>
        <w:t>ru</w:t>
      </w:r>
      <w:proofErr w:type="spellEnd"/>
      <w:r w:rsidRPr="00592ABB">
        <w:rPr>
          <w:sz w:val="20"/>
          <w:szCs w:val="20"/>
        </w:rPr>
        <w:t>;</w:t>
      </w:r>
    </w:p>
    <w:p w:rsidR="007466F1" w:rsidRPr="00592ABB" w:rsidRDefault="007466F1" w:rsidP="007466F1">
      <w:pPr>
        <w:ind w:firstLine="567"/>
        <w:jc w:val="both"/>
        <w:rPr>
          <w:sz w:val="20"/>
          <w:szCs w:val="20"/>
        </w:rPr>
      </w:pPr>
      <w:r w:rsidRPr="00592ABB">
        <w:rPr>
          <w:sz w:val="20"/>
          <w:szCs w:val="20"/>
        </w:rPr>
        <w:t xml:space="preserve">б) на официальном сайте администрации </w:t>
      </w:r>
      <w:r w:rsidRPr="00592ABB">
        <w:rPr>
          <w:color w:val="000000"/>
          <w:sz w:val="20"/>
          <w:szCs w:val="20"/>
        </w:rPr>
        <w:t>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xml:space="preserve"> </w:t>
      </w:r>
      <w:r w:rsidRPr="00592ABB">
        <w:rPr>
          <w:sz w:val="20"/>
          <w:szCs w:val="20"/>
          <w:lang w:val="en-US"/>
        </w:rPr>
        <w:t>www</w:t>
      </w:r>
      <w:r w:rsidRPr="00592ABB">
        <w:rPr>
          <w:sz w:val="20"/>
          <w:szCs w:val="20"/>
        </w:rPr>
        <w:t>.</w:t>
      </w:r>
      <w:proofErr w:type="spellStart"/>
      <w:r w:rsidRPr="00592ABB">
        <w:rPr>
          <w:sz w:val="20"/>
          <w:szCs w:val="20"/>
        </w:rPr>
        <w:t>новонукутское</w:t>
      </w:r>
      <w:proofErr w:type="gramStart"/>
      <w:r w:rsidRPr="00592ABB">
        <w:rPr>
          <w:sz w:val="20"/>
          <w:szCs w:val="20"/>
        </w:rPr>
        <w:t>.р</w:t>
      </w:r>
      <w:proofErr w:type="gramEnd"/>
      <w:r w:rsidRPr="00592ABB">
        <w:rPr>
          <w:sz w:val="20"/>
          <w:szCs w:val="20"/>
        </w:rPr>
        <w:t>ф</w:t>
      </w:r>
      <w:proofErr w:type="spellEnd"/>
      <w:r w:rsidRPr="00592ABB">
        <w:rPr>
          <w:sz w:val="20"/>
          <w:szCs w:val="20"/>
        </w:rPr>
        <w:t>, в федеральной государственной информационной системе «Единый портал государственных и муниципальных услуг (функций);</w:t>
      </w:r>
    </w:p>
    <w:p w:rsidR="007466F1" w:rsidRPr="00592ABB" w:rsidRDefault="007466F1" w:rsidP="007466F1">
      <w:pPr>
        <w:ind w:firstLine="567"/>
        <w:jc w:val="both"/>
        <w:rPr>
          <w:sz w:val="20"/>
          <w:szCs w:val="20"/>
        </w:rPr>
      </w:pPr>
      <w:r w:rsidRPr="00592ABB">
        <w:rPr>
          <w:sz w:val="20"/>
          <w:szCs w:val="20"/>
        </w:rPr>
        <w:t xml:space="preserve">в) на информационных стендах в помещении администрации </w:t>
      </w:r>
      <w:r w:rsidRPr="00592ABB">
        <w:rPr>
          <w:color w:val="000000"/>
          <w:sz w:val="20"/>
          <w:szCs w:val="20"/>
        </w:rPr>
        <w:t>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xml:space="preserve">. </w:t>
      </w:r>
    </w:p>
    <w:p w:rsidR="007466F1" w:rsidRPr="00592ABB" w:rsidRDefault="007466F1" w:rsidP="007466F1">
      <w:pPr>
        <w:ind w:firstLine="567"/>
        <w:jc w:val="both"/>
        <w:rPr>
          <w:sz w:val="20"/>
          <w:szCs w:val="20"/>
        </w:rPr>
      </w:pPr>
      <w:r w:rsidRPr="00592ABB">
        <w:rPr>
          <w:sz w:val="20"/>
          <w:szCs w:val="20"/>
        </w:rPr>
        <w:t>2.2. Для получения информации о процедурах исполнения муниципальной функции заинтересованные лица обращаются в администрацию муниципального образования «</w:t>
      </w:r>
      <w:proofErr w:type="spellStart"/>
      <w:r w:rsidRPr="00592ABB">
        <w:rPr>
          <w:sz w:val="20"/>
          <w:szCs w:val="20"/>
        </w:rPr>
        <w:t>Новонукутское</w:t>
      </w:r>
      <w:proofErr w:type="spellEnd"/>
      <w:r w:rsidRPr="00592ABB">
        <w:rPr>
          <w:sz w:val="20"/>
          <w:szCs w:val="20"/>
        </w:rPr>
        <w:t>» лично, по телефону, в письменном виде почтовым отправлением или в форме электронного сообщения.</w:t>
      </w:r>
    </w:p>
    <w:p w:rsidR="007466F1" w:rsidRPr="00592ABB" w:rsidRDefault="007466F1" w:rsidP="007466F1">
      <w:pPr>
        <w:ind w:firstLine="567"/>
        <w:jc w:val="both"/>
        <w:rPr>
          <w:sz w:val="20"/>
          <w:szCs w:val="20"/>
        </w:rPr>
      </w:pPr>
      <w:r w:rsidRPr="00592ABB">
        <w:rPr>
          <w:sz w:val="20"/>
          <w:szCs w:val="20"/>
        </w:rPr>
        <w:t>2.3. Основными требованиями к информированию заявителей являются:</w:t>
      </w:r>
    </w:p>
    <w:p w:rsidR="007466F1" w:rsidRPr="00592ABB" w:rsidRDefault="007466F1" w:rsidP="007466F1">
      <w:pPr>
        <w:ind w:firstLine="567"/>
        <w:jc w:val="both"/>
        <w:rPr>
          <w:sz w:val="20"/>
          <w:szCs w:val="20"/>
        </w:rPr>
      </w:pPr>
      <w:r w:rsidRPr="00592ABB">
        <w:rPr>
          <w:sz w:val="20"/>
          <w:szCs w:val="20"/>
        </w:rPr>
        <w:t>1) достоверность предоставляемой информации;</w:t>
      </w:r>
    </w:p>
    <w:p w:rsidR="007466F1" w:rsidRPr="00592ABB" w:rsidRDefault="007466F1" w:rsidP="007466F1">
      <w:pPr>
        <w:ind w:firstLine="567"/>
        <w:jc w:val="both"/>
        <w:rPr>
          <w:sz w:val="20"/>
          <w:szCs w:val="20"/>
        </w:rPr>
      </w:pPr>
      <w:r w:rsidRPr="00592ABB">
        <w:rPr>
          <w:sz w:val="20"/>
          <w:szCs w:val="20"/>
        </w:rPr>
        <w:t>2) четкость в изложении информации;</w:t>
      </w:r>
    </w:p>
    <w:p w:rsidR="007466F1" w:rsidRPr="00592ABB" w:rsidRDefault="007466F1" w:rsidP="007466F1">
      <w:pPr>
        <w:ind w:firstLine="567"/>
        <w:jc w:val="both"/>
        <w:rPr>
          <w:sz w:val="20"/>
          <w:szCs w:val="20"/>
        </w:rPr>
      </w:pPr>
      <w:r w:rsidRPr="00592ABB">
        <w:rPr>
          <w:sz w:val="20"/>
          <w:szCs w:val="20"/>
        </w:rPr>
        <w:t>3) полнота информирования;</w:t>
      </w:r>
    </w:p>
    <w:p w:rsidR="007466F1" w:rsidRPr="00592ABB" w:rsidRDefault="007466F1" w:rsidP="007466F1">
      <w:pPr>
        <w:ind w:firstLine="567"/>
        <w:jc w:val="both"/>
        <w:rPr>
          <w:sz w:val="20"/>
          <w:szCs w:val="20"/>
        </w:rPr>
      </w:pPr>
      <w:r w:rsidRPr="00592ABB">
        <w:rPr>
          <w:sz w:val="20"/>
          <w:szCs w:val="20"/>
        </w:rPr>
        <w:t>4) наглядность форм предоставляемой информации (при письменном информировании);</w:t>
      </w:r>
    </w:p>
    <w:p w:rsidR="007466F1" w:rsidRPr="00592ABB" w:rsidRDefault="007466F1" w:rsidP="007466F1">
      <w:pPr>
        <w:ind w:firstLine="567"/>
        <w:jc w:val="both"/>
        <w:rPr>
          <w:sz w:val="20"/>
          <w:szCs w:val="20"/>
        </w:rPr>
      </w:pPr>
      <w:r w:rsidRPr="00592ABB">
        <w:rPr>
          <w:sz w:val="20"/>
          <w:szCs w:val="20"/>
        </w:rPr>
        <w:t>5) удобство и доступность получения информирования;</w:t>
      </w:r>
    </w:p>
    <w:p w:rsidR="007466F1" w:rsidRPr="00592ABB" w:rsidRDefault="007466F1" w:rsidP="007466F1">
      <w:pPr>
        <w:ind w:firstLine="567"/>
        <w:jc w:val="both"/>
        <w:rPr>
          <w:sz w:val="20"/>
          <w:szCs w:val="20"/>
        </w:rPr>
      </w:pPr>
      <w:r w:rsidRPr="00592ABB">
        <w:rPr>
          <w:sz w:val="20"/>
          <w:szCs w:val="20"/>
        </w:rPr>
        <w:t>6) оперативность предоставления информации.</w:t>
      </w:r>
    </w:p>
    <w:p w:rsidR="007466F1" w:rsidRPr="00592ABB" w:rsidRDefault="007466F1" w:rsidP="007466F1">
      <w:pPr>
        <w:autoSpaceDE w:val="0"/>
        <w:autoSpaceDN w:val="0"/>
        <w:adjustRightInd w:val="0"/>
        <w:ind w:firstLine="567"/>
        <w:jc w:val="both"/>
        <w:rPr>
          <w:sz w:val="20"/>
          <w:szCs w:val="20"/>
        </w:rPr>
      </w:pPr>
      <w:r w:rsidRPr="00592ABB">
        <w:rPr>
          <w:sz w:val="20"/>
          <w:szCs w:val="20"/>
        </w:rPr>
        <w:t>2.4. Информирование заинтересованных лиц организуется следующим образом:</w:t>
      </w:r>
    </w:p>
    <w:p w:rsidR="007466F1" w:rsidRPr="00592ABB" w:rsidRDefault="007466F1" w:rsidP="007466F1">
      <w:pPr>
        <w:autoSpaceDE w:val="0"/>
        <w:autoSpaceDN w:val="0"/>
        <w:adjustRightInd w:val="0"/>
        <w:ind w:firstLine="567"/>
        <w:jc w:val="both"/>
        <w:rPr>
          <w:sz w:val="20"/>
          <w:szCs w:val="20"/>
        </w:rPr>
      </w:pPr>
      <w:r w:rsidRPr="00592ABB">
        <w:rPr>
          <w:sz w:val="20"/>
          <w:szCs w:val="20"/>
        </w:rPr>
        <w:t>- индивидуальное информирование (в том числе с использованием электронных сре</w:t>
      </w:r>
      <w:proofErr w:type="gramStart"/>
      <w:r w:rsidRPr="00592ABB">
        <w:rPr>
          <w:sz w:val="20"/>
          <w:szCs w:val="20"/>
        </w:rPr>
        <w:t>дств св</w:t>
      </w:r>
      <w:proofErr w:type="gramEnd"/>
      <w:r w:rsidRPr="00592ABB">
        <w:rPr>
          <w:sz w:val="20"/>
          <w:szCs w:val="20"/>
        </w:rPr>
        <w:t>язи);</w:t>
      </w:r>
    </w:p>
    <w:p w:rsidR="007466F1" w:rsidRPr="00592ABB" w:rsidRDefault="007466F1" w:rsidP="007466F1">
      <w:pPr>
        <w:autoSpaceDE w:val="0"/>
        <w:autoSpaceDN w:val="0"/>
        <w:adjustRightInd w:val="0"/>
        <w:ind w:firstLine="567"/>
        <w:jc w:val="both"/>
        <w:rPr>
          <w:sz w:val="20"/>
          <w:szCs w:val="20"/>
        </w:rPr>
      </w:pPr>
      <w:r w:rsidRPr="00592ABB">
        <w:rPr>
          <w:sz w:val="20"/>
          <w:szCs w:val="20"/>
        </w:rPr>
        <w:t>- публичное информирование.</w:t>
      </w:r>
    </w:p>
    <w:p w:rsidR="007466F1" w:rsidRPr="00592ABB" w:rsidRDefault="007466F1" w:rsidP="007466F1">
      <w:pPr>
        <w:autoSpaceDE w:val="0"/>
        <w:autoSpaceDN w:val="0"/>
        <w:adjustRightInd w:val="0"/>
        <w:ind w:firstLine="567"/>
        <w:jc w:val="both"/>
        <w:rPr>
          <w:sz w:val="20"/>
          <w:szCs w:val="20"/>
        </w:rPr>
      </w:pPr>
      <w:r w:rsidRPr="00592ABB">
        <w:rPr>
          <w:sz w:val="20"/>
          <w:szCs w:val="20"/>
        </w:rPr>
        <w:t>Информирование проводится в форме:</w:t>
      </w:r>
    </w:p>
    <w:p w:rsidR="007466F1" w:rsidRPr="00592ABB" w:rsidRDefault="007466F1" w:rsidP="007466F1">
      <w:pPr>
        <w:autoSpaceDE w:val="0"/>
        <w:autoSpaceDN w:val="0"/>
        <w:adjustRightInd w:val="0"/>
        <w:ind w:firstLine="567"/>
        <w:jc w:val="both"/>
        <w:rPr>
          <w:sz w:val="20"/>
          <w:szCs w:val="20"/>
        </w:rPr>
      </w:pPr>
      <w:r w:rsidRPr="00592ABB">
        <w:rPr>
          <w:sz w:val="20"/>
          <w:szCs w:val="20"/>
        </w:rPr>
        <w:t>- устное информирование;</w:t>
      </w:r>
    </w:p>
    <w:p w:rsidR="007466F1" w:rsidRPr="00592ABB" w:rsidRDefault="007466F1" w:rsidP="007466F1">
      <w:pPr>
        <w:autoSpaceDE w:val="0"/>
        <w:autoSpaceDN w:val="0"/>
        <w:adjustRightInd w:val="0"/>
        <w:ind w:firstLine="567"/>
        <w:jc w:val="both"/>
        <w:rPr>
          <w:sz w:val="20"/>
          <w:szCs w:val="20"/>
        </w:rPr>
      </w:pPr>
      <w:r w:rsidRPr="00592ABB">
        <w:rPr>
          <w:sz w:val="20"/>
          <w:szCs w:val="20"/>
        </w:rPr>
        <w:t>- письменное информирование (в том числе с использованием электронных сре</w:t>
      </w:r>
      <w:proofErr w:type="gramStart"/>
      <w:r w:rsidRPr="00592ABB">
        <w:rPr>
          <w:sz w:val="20"/>
          <w:szCs w:val="20"/>
        </w:rPr>
        <w:t>дств св</w:t>
      </w:r>
      <w:proofErr w:type="gramEnd"/>
      <w:r w:rsidRPr="00592ABB">
        <w:rPr>
          <w:sz w:val="20"/>
          <w:szCs w:val="20"/>
        </w:rPr>
        <w:t>язи);</w:t>
      </w:r>
    </w:p>
    <w:p w:rsidR="007466F1" w:rsidRPr="00592ABB" w:rsidRDefault="007466F1" w:rsidP="007466F1">
      <w:pPr>
        <w:ind w:firstLine="567"/>
        <w:jc w:val="both"/>
        <w:rPr>
          <w:sz w:val="20"/>
          <w:szCs w:val="20"/>
        </w:rPr>
      </w:pPr>
      <w:r w:rsidRPr="00592ABB">
        <w:rPr>
          <w:sz w:val="20"/>
          <w:szCs w:val="20"/>
        </w:rPr>
        <w:t xml:space="preserve">- размещение информации в электронном виде на официальном сайте </w:t>
      </w:r>
      <w:r w:rsidRPr="00592ABB">
        <w:rPr>
          <w:color w:val="000000"/>
          <w:sz w:val="20"/>
          <w:szCs w:val="20"/>
        </w:rPr>
        <w:t>администрации муниципального образования «</w:t>
      </w:r>
      <w:proofErr w:type="spellStart"/>
      <w:r w:rsidRPr="00592ABB">
        <w:rPr>
          <w:color w:val="000000"/>
          <w:sz w:val="20"/>
          <w:szCs w:val="20"/>
        </w:rPr>
        <w:t>Новонукутское</w:t>
      </w:r>
      <w:proofErr w:type="spellEnd"/>
      <w:r w:rsidRPr="00592ABB">
        <w:rPr>
          <w:color w:val="000000"/>
          <w:sz w:val="20"/>
          <w:szCs w:val="20"/>
        </w:rPr>
        <w:t>»</w:t>
      </w:r>
      <w:r w:rsidRPr="00592ABB">
        <w:rPr>
          <w:sz w:val="20"/>
          <w:szCs w:val="20"/>
        </w:rPr>
        <w:t xml:space="preserve"> (</w:t>
      </w:r>
      <w:r w:rsidRPr="00592ABB">
        <w:rPr>
          <w:sz w:val="20"/>
          <w:szCs w:val="20"/>
          <w:lang w:val="en-US"/>
        </w:rPr>
        <w:t>www</w:t>
      </w:r>
      <w:r w:rsidRPr="00592ABB">
        <w:rPr>
          <w:sz w:val="20"/>
          <w:szCs w:val="20"/>
        </w:rPr>
        <w:t>.</w:t>
      </w:r>
      <w:proofErr w:type="spellStart"/>
      <w:r w:rsidRPr="00592ABB">
        <w:rPr>
          <w:sz w:val="20"/>
          <w:szCs w:val="20"/>
        </w:rPr>
        <w:t>новонукутское</w:t>
      </w:r>
      <w:proofErr w:type="gramStart"/>
      <w:r w:rsidRPr="00592ABB">
        <w:rPr>
          <w:sz w:val="20"/>
          <w:szCs w:val="20"/>
        </w:rPr>
        <w:t>.р</w:t>
      </w:r>
      <w:proofErr w:type="gramEnd"/>
      <w:r w:rsidRPr="00592ABB">
        <w:rPr>
          <w:sz w:val="20"/>
          <w:szCs w:val="20"/>
        </w:rPr>
        <w:t>ф</w:t>
      </w:r>
      <w:proofErr w:type="spellEnd"/>
      <w:r w:rsidRPr="00592ABB">
        <w:rPr>
          <w:sz w:val="20"/>
          <w:szCs w:val="20"/>
        </w:rPr>
        <w:t>),</w:t>
      </w:r>
      <w:r w:rsidRPr="00592ABB">
        <w:rPr>
          <w:spacing w:val="7"/>
          <w:sz w:val="20"/>
          <w:szCs w:val="20"/>
        </w:rPr>
        <w:t xml:space="preserve"> </w:t>
      </w:r>
      <w:r w:rsidRPr="00592ABB">
        <w:rPr>
          <w:sz w:val="20"/>
          <w:szCs w:val="20"/>
        </w:rPr>
        <w:t xml:space="preserve"> федеральной государственной информационной системе «Единый портал государственных и муниципальных услуг (функций).</w:t>
      </w:r>
    </w:p>
    <w:p w:rsidR="007466F1" w:rsidRPr="00592ABB" w:rsidRDefault="007466F1" w:rsidP="007466F1">
      <w:pPr>
        <w:autoSpaceDE w:val="0"/>
        <w:autoSpaceDN w:val="0"/>
        <w:adjustRightInd w:val="0"/>
        <w:ind w:firstLine="567"/>
        <w:jc w:val="both"/>
        <w:rPr>
          <w:color w:val="548DD4"/>
          <w:sz w:val="20"/>
          <w:szCs w:val="20"/>
        </w:rPr>
      </w:pPr>
      <w:r w:rsidRPr="00592ABB">
        <w:rPr>
          <w:sz w:val="20"/>
          <w:szCs w:val="20"/>
        </w:rPr>
        <w:t>2.5.  Муниципальная функция по осуществлению муниципального контроля в области торговой деятельности осуществляется бесплатно</w:t>
      </w:r>
      <w:r w:rsidRPr="00592ABB">
        <w:rPr>
          <w:color w:val="548DD4"/>
          <w:sz w:val="20"/>
          <w:szCs w:val="20"/>
        </w:rPr>
        <w:t>.</w:t>
      </w:r>
    </w:p>
    <w:p w:rsidR="007466F1" w:rsidRPr="00592ABB" w:rsidRDefault="007466F1" w:rsidP="007466F1">
      <w:pPr>
        <w:ind w:firstLine="567"/>
        <w:jc w:val="both"/>
        <w:rPr>
          <w:sz w:val="20"/>
          <w:szCs w:val="20"/>
        </w:rPr>
      </w:pPr>
      <w:r w:rsidRPr="00592ABB">
        <w:rPr>
          <w:sz w:val="20"/>
          <w:szCs w:val="20"/>
        </w:rPr>
        <w:t>2.6. Ежегодный план проведения плановых проверок при осуществлении муниципального контроля</w:t>
      </w:r>
      <w:r w:rsidRPr="00592ABB">
        <w:rPr>
          <w:bCs/>
          <w:sz w:val="20"/>
          <w:szCs w:val="20"/>
        </w:rPr>
        <w:t xml:space="preserve"> </w:t>
      </w:r>
      <w:r w:rsidRPr="00592ABB">
        <w:rPr>
          <w:sz w:val="20"/>
          <w:szCs w:val="20"/>
        </w:rPr>
        <w:t xml:space="preserve">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592ABB">
        <w:rPr>
          <w:sz w:val="20"/>
          <w:szCs w:val="20"/>
        </w:rPr>
        <w:t>контроля ежегодных планов проведения плановых проверок юридических лиц</w:t>
      </w:r>
      <w:proofErr w:type="gramEnd"/>
      <w:r w:rsidRPr="00592ABB">
        <w:rPr>
          <w:sz w:val="20"/>
          <w:szCs w:val="20"/>
        </w:rPr>
        <w:t xml:space="preserve"> и индивидуальных предпринимателей, утвержденных постановлением Правительства Российской Федерации от 30 июня 2010 года № 489.</w:t>
      </w:r>
    </w:p>
    <w:p w:rsidR="007466F1" w:rsidRPr="00592ABB" w:rsidRDefault="007466F1" w:rsidP="007466F1">
      <w:pPr>
        <w:autoSpaceDE w:val="0"/>
        <w:autoSpaceDN w:val="0"/>
        <w:adjustRightInd w:val="0"/>
        <w:ind w:firstLine="567"/>
        <w:jc w:val="both"/>
        <w:rPr>
          <w:sz w:val="20"/>
          <w:szCs w:val="20"/>
        </w:rPr>
      </w:pPr>
      <w:proofErr w:type="gramStart"/>
      <w:r w:rsidRPr="00592ABB">
        <w:rPr>
          <w:sz w:val="20"/>
          <w:szCs w:val="20"/>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w:t>
      </w:r>
      <w:proofErr w:type="spellStart"/>
      <w:r w:rsidRPr="00592ABB">
        <w:rPr>
          <w:sz w:val="20"/>
          <w:szCs w:val="20"/>
        </w:rPr>
        <w:t>Интернет-портале</w:t>
      </w:r>
      <w:proofErr w:type="spellEnd"/>
      <w:r w:rsidRPr="00592ABB">
        <w:rPr>
          <w:sz w:val="20"/>
          <w:szCs w:val="20"/>
        </w:rPr>
        <w:t xml:space="preserve">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xml:space="preserve">», официальных сайтах Генеральной прокуратуры Российской Федерации: http:genproc.gov.ru/ и прокуратуры Иркутской области. </w:t>
      </w:r>
      <w:proofErr w:type="gramEnd"/>
    </w:p>
    <w:p w:rsidR="007466F1" w:rsidRPr="00592ABB" w:rsidRDefault="007466F1" w:rsidP="007466F1">
      <w:pPr>
        <w:autoSpaceDE w:val="0"/>
        <w:autoSpaceDN w:val="0"/>
        <w:adjustRightInd w:val="0"/>
        <w:ind w:firstLine="567"/>
        <w:jc w:val="both"/>
        <w:rPr>
          <w:sz w:val="20"/>
          <w:szCs w:val="20"/>
        </w:rPr>
      </w:pPr>
      <w:r w:rsidRPr="00592ABB">
        <w:rPr>
          <w:sz w:val="20"/>
          <w:szCs w:val="20"/>
        </w:rPr>
        <w:t xml:space="preserve">2.7. Срок исполнения муниципальной функции. </w:t>
      </w:r>
    </w:p>
    <w:p w:rsidR="007466F1" w:rsidRPr="00592ABB" w:rsidRDefault="007466F1" w:rsidP="007466F1">
      <w:pPr>
        <w:autoSpaceDE w:val="0"/>
        <w:autoSpaceDN w:val="0"/>
        <w:adjustRightInd w:val="0"/>
        <w:ind w:firstLine="567"/>
        <w:jc w:val="both"/>
        <w:rPr>
          <w:sz w:val="20"/>
          <w:szCs w:val="20"/>
        </w:rPr>
      </w:pPr>
      <w:r w:rsidRPr="00592ABB">
        <w:rPr>
          <w:sz w:val="20"/>
          <w:szCs w:val="20"/>
        </w:rPr>
        <w:t>Срок проведения каждой из проверок, предусмотренных настоящего Административным регламентом, не может превышать двадцать рабочих дней.</w:t>
      </w:r>
    </w:p>
    <w:p w:rsidR="007466F1" w:rsidRPr="00592ABB" w:rsidRDefault="007466F1" w:rsidP="007466F1">
      <w:pPr>
        <w:autoSpaceDE w:val="0"/>
        <w:autoSpaceDN w:val="0"/>
        <w:adjustRightInd w:val="0"/>
        <w:ind w:firstLine="567"/>
        <w:jc w:val="both"/>
        <w:rPr>
          <w:sz w:val="20"/>
          <w:szCs w:val="20"/>
        </w:rPr>
      </w:pPr>
      <w:r w:rsidRPr="00592ABB">
        <w:rPr>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92ABB">
        <w:rPr>
          <w:sz w:val="20"/>
          <w:szCs w:val="20"/>
        </w:rPr>
        <w:t>микропредприятия</w:t>
      </w:r>
      <w:proofErr w:type="spellEnd"/>
      <w:r w:rsidRPr="00592ABB">
        <w:rPr>
          <w:sz w:val="20"/>
          <w:szCs w:val="20"/>
        </w:rPr>
        <w:t xml:space="preserve"> в год.</w:t>
      </w:r>
    </w:p>
    <w:p w:rsidR="007466F1" w:rsidRPr="00592ABB" w:rsidRDefault="007466F1" w:rsidP="007466F1">
      <w:pPr>
        <w:autoSpaceDE w:val="0"/>
        <w:autoSpaceDN w:val="0"/>
        <w:adjustRightInd w:val="0"/>
        <w:ind w:firstLine="567"/>
        <w:jc w:val="both"/>
        <w:rPr>
          <w:sz w:val="20"/>
          <w:szCs w:val="20"/>
        </w:rPr>
      </w:pPr>
      <w:proofErr w:type="gramStart"/>
      <w:r w:rsidRPr="00592ABB">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2" w:history="1">
        <w:r w:rsidRPr="00592ABB">
          <w:rPr>
            <w:sz w:val="20"/>
            <w:szCs w:val="20"/>
          </w:rPr>
          <w:t>муниципального контроля</w:t>
        </w:r>
      </w:hyperlink>
      <w:r w:rsidRPr="00592ABB">
        <w:rPr>
          <w:sz w:val="20"/>
          <w:szCs w:val="20"/>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92ABB">
        <w:rPr>
          <w:sz w:val="20"/>
          <w:szCs w:val="20"/>
        </w:rPr>
        <w:t>микропредприятий</w:t>
      </w:r>
      <w:proofErr w:type="spellEnd"/>
      <w:r w:rsidRPr="00592ABB">
        <w:rPr>
          <w:sz w:val="20"/>
          <w:szCs w:val="20"/>
        </w:rPr>
        <w:t xml:space="preserve"> не более чем на пятнадцать часов.</w:t>
      </w:r>
      <w:proofErr w:type="gramEnd"/>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 xml:space="preserve">3. Состав, последовательность и сроки выполнения </w:t>
      </w:r>
      <w:proofErr w:type="gramStart"/>
      <w:r w:rsidRPr="00592ABB">
        <w:rPr>
          <w:sz w:val="20"/>
          <w:szCs w:val="20"/>
        </w:rPr>
        <w:t>административных</w:t>
      </w:r>
      <w:proofErr w:type="gramEnd"/>
    </w:p>
    <w:p w:rsidR="007466F1" w:rsidRPr="00592ABB" w:rsidRDefault="007466F1" w:rsidP="007466F1">
      <w:pPr>
        <w:ind w:firstLine="567"/>
        <w:jc w:val="both"/>
        <w:rPr>
          <w:sz w:val="20"/>
          <w:szCs w:val="20"/>
        </w:rPr>
      </w:pPr>
      <w:r w:rsidRPr="00592ABB">
        <w:rPr>
          <w:sz w:val="20"/>
          <w:szCs w:val="20"/>
        </w:rPr>
        <w:t>процедур (действий), требования к порядку их выполнения</w:t>
      </w:r>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3.1. Последовательность и сроки выполнения действий при исполнении функции.</w:t>
      </w:r>
    </w:p>
    <w:p w:rsidR="007466F1" w:rsidRPr="00592ABB" w:rsidRDefault="007466F1" w:rsidP="007466F1">
      <w:pPr>
        <w:ind w:firstLine="567"/>
        <w:jc w:val="both"/>
        <w:rPr>
          <w:sz w:val="20"/>
          <w:szCs w:val="20"/>
        </w:rPr>
      </w:pPr>
      <w:r w:rsidRPr="00592ABB">
        <w:rPr>
          <w:sz w:val="20"/>
          <w:szCs w:val="20"/>
        </w:rPr>
        <w:t xml:space="preserve">Исполнение муниципальной функции осуществляется путём проведения проверок. </w:t>
      </w:r>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 xml:space="preserve">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7466F1" w:rsidRPr="00592ABB" w:rsidRDefault="007466F1" w:rsidP="007466F1">
      <w:pPr>
        <w:ind w:firstLine="567"/>
        <w:jc w:val="both"/>
        <w:rPr>
          <w:sz w:val="20"/>
          <w:szCs w:val="20"/>
        </w:rPr>
      </w:pPr>
      <w:r w:rsidRPr="00592ABB">
        <w:rPr>
          <w:sz w:val="20"/>
          <w:szCs w:val="20"/>
        </w:rPr>
        <w:lastRenderedPageBreak/>
        <w:t>Проведение проверок юридических лиц и индивидуальных предпринимателей включает в себя следующие административные действия:</w:t>
      </w:r>
    </w:p>
    <w:p w:rsidR="007466F1" w:rsidRPr="00592ABB" w:rsidRDefault="007466F1" w:rsidP="007466F1">
      <w:pPr>
        <w:ind w:firstLine="567"/>
        <w:jc w:val="both"/>
        <w:rPr>
          <w:sz w:val="20"/>
          <w:szCs w:val="20"/>
        </w:rPr>
      </w:pPr>
      <w:r w:rsidRPr="00592ABB">
        <w:rPr>
          <w:sz w:val="20"/>
          <w:szCs w:val="20"/>
        </w:rPr>
        <w:t>- принятие решения о проведении проверки;</w:t>
      </w:r>
    </w:p>
    <w:p w:rsidR="007466F1" w:rsidRPr="00592ABB" w:rsidRDefault="007466F1" w:rsidP="007466F1">
      <w:pPr>
        <w:ind w:firstLine="567"/>
        <w:jc w:val="both"/>
        <w:rPr>
          <w:sz w:val="20"/>
          <w:szCs w:val="20"/>
        </w:rPr>
      </w:pPr>
      <w:r w:rsidRPr="00592ABB">
        <w:rPr>
          <w:sz w:val="20"/>
          <w:szCs w:val="20"/>
        </w:rPr>
        <w:t>- направление уведомления о проведении проверки;</w:t>
      </w:r>
    </w:p>
    <w:p w:rsidR="007466F1" w:rsidRPr="00592ABB" w:rsidRDefault="007466F1" w:rsidP="007466F1">
      <w:pPr>
        <w:ind w:firstLine="567"/>
        <w:jc w:val="both"/>
        <w:rPr>
          <w:sz w:val="20"/>
          <w:szCs w:val="20"/>
        </w:rPr>
      </w:pPr>
      <w:r w:rsidRPr="00592ABB">
        <w:rPr>
          <w:sz w:val="20"/>
          <w:szCs w:val="20"/>
        </w:rPr>
        <w:t>- проведение проверки;</w:t>
      </w:r>
    </w:p>
    <w:p w:rsidR="007466F1" w:rsidRPr="00592ABB" w:rsidRDefault="007466F1" w:rsidP="007466F1">
      <w:pPr>
        <w:ind w:firstLine="567"/>
        <w:jc w:val="both"/>
        <w:rPr>
          <w:sz w:val="20"/>
          <w:szCs w:val="20"/>
        </w:rPr>
      </w:pPr>
      <w:r w:rsidRPr="00592ABB">
        <w:rPr>
          <w:sz w:val="20"/>
          <w:szCs w:val="20"/>
        </w:rPr>
        <w:t>- оформление результатов проверки.</w:t>
      </w:r>
    </w:p>
    <w:p w:rsidR="007466F1" w:rsidRPr="00592ABB" w:rsidRDefault="007466F1" w:rsidP="007466F1">
      <w:pPr>
        <w:ind w:firstLine="567"/>
        <w:jc w:val="both"/>
        <w:rPr>
          <w:sz w:val="20"/>
          <w:szCs w:val="20"/>
        </w:rPr>
      </w:pPr>
    </w:p>
    <w:p w:rsidR="007466F1" w:rsidRPr="00592ABB" w:rsidRDefault="007466F1" w:rsidP="007466F1">
      <w:pPr>
        <w:ind w:firstLine="567"/>
        <w:jc w:val="both"/>
        <w:rPr>
          <w:sz w:val="20"/>
          <w:szCs w:val="20"/>
        </w:rPr>
      </w:pPr>
      <w:r w:rsidRPr="00592ABB">
        <w:rPr>
          <w:sz w:val="20"/>
          <w:szCs w:val="20"/>
        </w:rPr>
        <w:t>3.3. Принятие решения о проведении плановой проверки в отношении юридических лиц и индивидуальных предпринимателей.</w:t>
      </w:r>
    </w:p>
    <w:p w:rsidR="007466F1" w:rsidRPr="00592ABB" w:rsidRDefault="007466F1" w:rsidP="007466F1">
      <w:pPr>
        <w:ind w:firstLine="567"/>
        <w:jc w:val="both"/>
        <w:rPr>
          <w:sz w:val="20"/>
          <w:szCs w:val="20"/>
        </w:rPr>
      </w:pPr>
      <w:r w:rsidRPr="00592ABB">
        <w:rPr>
          <w:sz w:val="20"/>
          <w:szCs w:val="20"/>
        </w:rPr>
        <w:t>Плановые проверки в отношении юридических лиц и индивидуальных предпринимателей</w:t>
      </w:r>
      <w:r w:rsidRPr="00592ABB">
        <w:rPr>
          <w:color w:val="548DD4"/>
          <w:sz w:val="20"/>
          <w:szCs w:val="20"/>
        </w:rPr>
        <w:t xml:space="preserve"> </w:t>
      </w:r>
      <w:r w:rsidRPr="00592ABB">
        <w:rPr>
          <w:sz w:val="20"/>
          <w:szCs w:val="20"/>
        </w:rPr>
        <w:t>проводятся в соответствии с ежегодным планом проверок.</w:t>
      </w:r>
    </w:p>
    <w:p w:rsidR="007466F1" w:rsidRPr="00592ABB" w:rsidRDefault="007466F1" w:rsidP="007466F1">
      <w:pPr>
        <w:ind w:firstLine="567"/>
        <w:jc w:val="both"/>
        <w:rPr>
          <w:sz w:val="20"/>
          <w:szCs w:val="20"/>
        </w:rPr>
      </w:pPr>
      <w:r w:rsidRPr="00592ABB">
        <w:rPr>
          <w:sz w:val="20"/>
          <w:szCs w:val="20"/>
        </w:rPr>
        <w:t>Основанием для включения в ежегодный план проверок является истечение 3 лет со дня:</w:t>
      </w:r>
    </w:p>
    <w:p w:rsidR="007466F1" w:rsidRPr="00592ABB" w:rsidRDefault="007466F1" w:rsidP="007466F1">
      <w:pPr>
        <w:ind w:firstLine="567"/>
        <w:jc w:val="both"/>
        <w:rPr>
          <w:color w:val="548DD4"/>
          <w:sz w:val="20"/>
          <w:szCs w:val="20"/>
        </w:rPr>
      </w:pPr>
      <w:r w:rsidRPr="00592ABB">
        <w:rPr>
          <w:sz w:val="20"/>
          <w:szCs w:val="20"/>
        </w:rPr>
        <w:t>1) государственной регистрации юридического лица, индивидуального предпринимателя;</w:t>
      </w:r>
    </w:p>
    <w:p w:rsidR="007466F1" w:rsidRPr="00592ABB" w:rsidRDefault="007466F1" w:rsidP="007466F1">
      <w:pPr>
        <w:ind w:firstLine="567"/>
        <w:jc w:val="both"/>
        <w:rPr>
          <w:sz w:val="20"/>
          <w:szCs w:val="20"/>
        </w:rPr>
      </w:pPr>
      <w:r w:rsidRPr="00592ABB">
        <w:rPr>
          <w:sz w:val="20"/>
          <w:szCs w:val="20"/>
        </w:rPr>
        <w:t>2) окончания проведения последней плановой проверки юридического лица, индивидуального предпринимателя;</w:t>
      </w:r>
    </w:p>
    <w:p w:rsidR="007466F1" w:rsidRPr="00592ABB" w:rsidRDefault="007466F1" w:rsidP="007466F1">
      <w:pPr>
        <w:ind w:firstLine="567"/>
        <w:jc w:val="both"/>
        <w:rPr>
          <w:sz w:val="20"/>
          <w:szCs w:val="20"/>
        </w:rPr>
      </w:pPr>
      <w:proofErr w:type="gramStart"/>
      <w:r w:rsidRPr="00592ABB">
        <w:rPr>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466F1" w:rsidRPr="00592ABB" w:rsidRDefault="007466F1" w:rsidP="007466F1">
      <w:pPr>
        <w:ind w:firstLine="567"/>
        <w:jc w:val="both"/>
        <w:rPr>
          <w:sz w:val="20"/>
          <w:szCs w:val="20"/>
        </w:rPr>
      </w:pPr>
      <w:r w:rsidRPr="00592ABB">
        <w:rPr>
          <w:sz w:val="20"/>
          <w:szCs w:val="20"/>
        </w:rPr>
        <w:t>3.4. Принятие решения о проведении внеплановой проверки в отношении юридических лиц и индивидуальных предпринимателей.</w:t>
      </w:r>
    </w:p>
    <w:p w:rsidR="007466F1" w:rsidRPr="00592ABB" w:rsidRDefault="007466F1" w:rsidP="007466F1">
      <w:pPr>
        <w:ind w:firstLine="567"/>
        <w:jc w:val="both"/>
        <w:rPr>
          <w:sz w:val="20"/>
          <w:szCs w:val="20"/>
        </w:rPr>
      </w:pPr>
      <w:r w:rsidRPr="00592ABB">
        <w:rPr>
          <w:sz w:val="20"/>
          <w:szCs w:val="20"/>
        </w:rPr>
        <w:t>Основанием для проведения внеплановой проверки является:</w:t>
      </w:r>
    </w:p>
    <w:p w:rsidR="007466F1" w:rsidRPr="00592ABB" w:rsidRDefault="007466F1" w:rsidP="007466F1">
      <w:pPr>
        <w:ind w:firstLine="567"/>
        <w:jc w:val="both"/>
        <w:rPr>
          <w:sz w:val="20"/>
          <w:szCs w:val="20"/>
        </w:rPr>
      </w:pPr>
      <w:r w:rsidRPr="00592ABB">
        <w:rPr>
          <w:sz w:val="20"/>
          <w:szCs w:val="20"/>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7466F1" w:rsidRPr="00592ABB" w:rsidRDefault="007466F1" w:rsidP="007466F1">
      <w:pPr>
        <w:ind w:firstLine="567"/>
        <w:jc w:val="both"/>
        <w:rPr>
          <w:sz w:val="20"/>
          <w:szCs w:val="20"/>
        </w:rPr>
      </w:pPr>
      <w:r w:rsidRPr="00592ABB">
        <w:rPr>
          <w:sz w:val="20"/>
          <w:szCs w:val="20"/>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7466F1" w:rsidRPr="00592ABB" w:rsidRDefault="007466F1" w:rsidP="007466F1">
      <w:pPr>
        <w:ind w:firstLine="567"/>
        <w:jc w:val="both"/>
        <w:rPr>
          <w:sz w:val="20"/>
          <w:szCs w:val="20"/>
        </w:rPr>
      </w:pPr>
      <w:r w:rsidRPr="00592ABB">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66F1" w:rsidRPr="00592ABB" w:rsidRDefault="007466F1" w:rsidP="007466F1">
      <w:pPr>
        <w:ind w:firstLine="567"/>
        <w:jc w:val="both"/>
        <w:rPr>
          <w:sz w:val="20"/>
          <w:szCs w:val="20"/>
        </w:rPr>
      </w:pPr>
      <w:r w:rsidRPr="00592ABB">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66F1" w:rsidRPr="00592ABB" w:rsidRDefault="007466F1" w:rsidP="007466F1">
      <w:pPr>
        <w:widowControl w:val="0"/>
        <w:autoSpaceDE w:val="0"/>
        <w:autoSpaceDN w:val="0"/>
        <w:adjustRightInd w:val="0"/>
        <w:ind w:firstLine="567"/>
        <w:jc w:val="both"/>
        <w:rPr>
          <w:sz w:val="20"/>
          <w:szCs w:val="20"/>
        </w:rPr>
      </w:pPr>
      <w:r w:rsidRPr="00592ABB">
        <w:rPr>
          <w:sz w:val="20"/>
          <w:szCs w:val="20"/>
        </w:rPr>
        <w:t>3) нарушение прав потребителей (в случае обращения граждан, права которых нарушены);</w:t>
      </w:r>
    </w:p>
    <w:p w:rsidR="007466F1" w:rsidRPr="00592ABB" w:rsidRDefault="007466F1" w:rsidP="007466F1">
      <w:pPr>
        <w:ind w:firstLine="567"/>
        <w:jc w:val="both"/>
        <w:rPr>
          <w:sz w:val="20"/>
          <w:szCs w:val="20"/>
        </w:rPr>
      </w:pPr>
      <w:r w:rsidRPr="00592ABB">
        <w:rPr>
          <w:sz w:val="20"/>
          <w:szCs w:val="20"/>
        </w:rPr>
        <w:t>Проведение внеплановой выездной проверки подлежит согласованию с органом прокуратуры в установленном порядке.</w:t>
      </w:r>
    </w:p>
    <w:p w:rsidR="007466F1" w:rsidRPr="00592ABB" w:rsidRDefault="007466F1" w:rsidP="007466F1">
      <w:pPr>
        <w:ind w:firstLine="567"/>
        <w:jc w:val="both"/>
        <w:rPr>
          <w:sz w:val="20"/>
          <w:szCs w:val="20"/>
        </w:rPr>
      </w:pPr>
      <w:r w:rsidRPr="00592ABB">
        <w:rPr>
          <w:sz w:val="20"/>
          <w:szCs w:val="20"/>
        </w:rPr>
        <w:t>3.5. Проверка проводится на основании распоряжения главы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xml:space="preserve">». </w:t>
      </w:r>
    </w:p>
    <w:p w:rsidR="007466F1" w:rsidRPr="00592ABB" w:rsidRDefault="007466F1" w:rsidP="007466F1">
      <w:pPr>
        <w:ind w:firstLine="567"/>
        <w:jc w:val="both"/>
        <w:rPr>
          <w:sz w:val="20"/>
          <w:szCs w:val="20"/>
        </w:rPr>
      </w:pPr>
      <w:r w:rsidRPr="00592ABB">
        <w:rPr>
          <w:sz w:val="20"/>
          <w:szCs w:val="20"/>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6F1" w:rsidRPr="00592ABB" w:rsidRDefault="007466F1" w:rsidP="007466F1">
      <w:pPr>
        <w:ind w:firstLine="567"/>
        <w:jc w:val="both"/>
        <w:rPr>
          <w:sz w:val="20"/>
          <w:szCs w:val="20"/>
        </w:rPr>
      </w:pPr>
      <w:r w:rsidRPr="00592ABB">
        <w:rPr>
          <w:sz w:val="20"/>
          <w:szCs w:val="20"/>
        </w:rPr>
        <w:t>В распоряжении указываются:</w:t>
      </w:r>
    </w:p>
    <w:p w:rsidR="007466F1" w:rsidRPr="00592ABB" w:rsidRDefault="007466F1" w:rsidP="007466F1">
      <w:pPr>
        <w:ind w:firstLine="567"/>
        <w:jc w:val="both"/>
        <w:rPr>
          <w:sz w:val="20"/>
          <w:szCs w:val="20"/>
        </w:rPr>
      </w:pPr>
      <w:r w:rsidRPr="00592ABB">
        <w:rPr>
          <w:sz w:val="20"/>
          <w:szCs w:val="20"/>
        </w:rPr>
        <w:t>1) наименование органа муниципального контроля;</w:t>
      </w:r>
    </w:p>
    <w:p w:rsidR="007466F1" w:rsidRPr="00592ABB" w:rsidRDefault="007466F1" w:rsidP="007466F1">
      <w:pPr>
        <w:ind w:firstLine="567"/>
        <w:jc w:val="both"/>
        <w:rPr>
          <w:sz w:val="20"/>
          <w:szCs w:val="20"/>
        </w:rPr>
      </w:pPr>
      <w:r w:rsidRPr="00592ABB">
        <w:rPr>
          <w:sz w:val="20"/>
          <w:szCs w:val="20"/>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466F1" w:rsidRPr="00592ABB" w:rsidRDefault="007466F1" w:rsidP="007466F1">
      <w:pPr>
        <w:ind w:firstLine="567"/>
        <w:jc w:val="both"/>
        <w:rPr>
          <w:sz w:val="20"/>
          <w:szCs w:val="20"/>
        </w:rPr>
      </w:pPr>
      <w:r w:rsidRPr="00592ABB">
        <w:rPr>
          <w:sz w:val="20"/>
          <w:szCs w:val="20"/>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7466F1" w:rsidRPr="00592ABB" w:rsidRDefault="007466F1" w:rsidP="007466F1">
      <w:pPr>
        <w:ind w:firstLine="567"/>
        <w:jc w:val="both"/>
        <w:rPr>
          <w:sz w:val="20"/>
          <w:szCs w:val="20"/>
        </w:rPr>
      </w:pPr>
      <w:r w:rsidRPr="00592ABB">
        <w:rPr>
          <w:sz w:val="20"/>
          <w:szCs w:val="20"/>
        </w:rPr>
        <w:t>4) цели, задачи и предмет проверки, и срок ее проведения;</w:t>
      </w:r>
    </w:p>
    <w:p w:rsidR="007466F1" w:rsidRPr="00592ABB" w:rsidRDefault="007466F1" w:rsidP="007466F1">
      <w:pPr>
        <w:ind w:firstLine="567"/>
        <w:jc w:val="both"/>
        <w:rPr>
          <w:sz w:val="20"/>
          <w:szCs w:val="20"/>
        </w:rPr>
      </w:pPr>
      <w:r w:rsidRPr="00592ABB">
        <w:rPr>
          <w:sz w:val="20"/>
          <w:szCs w:val="20"/>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7466F1" w:rsidRPr="00592ABB" w:rsidRDefault="007466F1" w:rsidP="007466F1">
      <w:pPr>
        <w:ind w:firstLine="567"/>
        <w:jc w:val="both"/>
        <w:rPr>
          <w:sz w:val="20"/>
          <w:szCs w:val="20"/>
        </w:rPr>
      </w:pPr>
      <w:r w:rsidRPr="00592ABB">
        <w:rPr>
          <w:sz w:val="20"/>
          <w:szCs w:val="20"/>
        </w:rPr>
        <w:t>6) сроки проведения и перечень мероприятий по контролю, необходимых для достижения целей и задач проведения проверки;</w:t>
      </w:r>
    </w:p>
    <w:p w:rsidR="007466F1" w:rsidRPr="00592ABB" w:rsidRDefault="007466F1" w:rsidP="007466F1">
      <w:pPr>
        <w:ind w:firstLine="567"/>
        <w:jc w:val="both"/>
        <w:rPr>
          <w:sz w:val="20"/>
          <w:szCs w:val="20"/>
        </w:rPr>
      </w:pPr>
      <w:r w:rsidRPr="00592ABB">
        <w:rPr>
          <w:sz w:val="20"/>
          <w:szCs w:val="20"/>
        </w:rPr>
        <w:t>7) перечень административных регламентов проведения мероприятий по контролю;</w:t>
      </w:r>
    </w:p>
    <w:p w:rsidR="007466F1" w:rsidRPr="00592ABB" w:rsidRDefault="007466F1" w:rsidP="007466F1">
      <w:pPr>
        <w:ind w:firstLine="567"/>
        <w:jc w:val="both"/>
        <w:rPr>
          <w:sz w:val="20"/>
          <w:szCs w:val="20"/>
        </w:rPr>
      </w:pPr>
      <w:r w:rsidRPr="00592ABB">
        <w:rPr>
          <w:sz w:val="20"/>
          <w:szCs w:val="20"/>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7466F1" w:rsidRPr="00592ABB" w:rsidRDefault="007466F1" w:rsidP="007466F1">
      <w:pPr>
        <w:ind w:firstLine="567"/>
        <w:jc w:val="both"/>
        <w:rPr>
          <w:sz w:val="20"/>
          <w:szCs w:val="20"/>
        </w:rPr>
      </w:pPr>
      <w:r w:rsidRPr="00592ABB">
        <w:rPr>
          <w:sz w:val="20"/>
          <w:szCs w:val="20"/>
        </w:rPr>
        <w:t>9) даты начала и окончания проведения проверки.</w:t>
      </w:r>
    </w:p>
    <w:p w:rsidR="007466F1" w:rsidRPr="00592ABB" w:rsidRDefault="007466F1" w:rsidP="007466F1">
      <w:pPr>
        <w:ind w:firstLine="567"/>
        <w:jc w:val="both"/>
        <w:rPr>
          <w:sz w:val="20"/>
          <w:szCs w:val="20"/>
        </w:rPr>
      </w:pPr>
      <w:r w:rsidRPr="00592ABB">
        <w:rPr>
          <w:sz w:val="20"/>
          <w:szCs w:val="20"/>
        </w:rPr>
        <w:t>3.6. Направление уведомления о проведении проверки.</w:t>
      </w:r>
    </w:p>
    <w:p w:rsidR="007466F1" w:rsidRPr="00592ABB" w:rsidRDefault="007466F1" w:rsidP="007466F1">
      <w:pPr>
        <w:ind w:firstLine="567"/>
        <w:jc w:val="both"/>
        <w:rPr>
          <w:sz w:val="20"/>
          <w:szCs w:val="20"/>
        </w:rPr>
      </w:pPr>
      <w:r w:rsidRPr="00592ABB">
        <w:rPr>
          <w:sz w:val="20"/>
          <w:szCs w:val="20"/>
        </w:rPr>
        <w:t xml:space="preserve">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w:t>
      </w:r>
      <w:r w:rsidRPr="00592ABB">
        <w:rPr>
          <w:sz w:val="20"/>
          <w:szCs w:val="20"/>
        </w:rPr>
        <w:lastRenderedPageBreak/>
        <w:t>начале проведения плановой проверки заказным почтовым отправлением с уведомле</w:t>
      </w:r>
      <w:r w:rsidRPr="00592ABB">
        <w:rPr>
          <w:sz w:val="20"/>
          <w:szCs w:val="20"/>
        </w:rPr>
        <w:softHyphen/>
        <w:t>нием о вручении или иным доступным способом.</w:t>
      </w:r>
    </w:p>
    <w:p w:rsidR="007466F1" w:rsidRPr="00592ABB" w:rsidRDefault="007466F1" w:rsidP="007466F1">
      <w:pPr>
        <w:ind w:firstLine="567"/>
        <w:jc w:val="both"/>
        <w:rPr>
          <w:sz w:val="20"/>
          <w:szCs w:val="20"/>
        </w:rPr>
      </w:pPr>
      <w:r w:rsidRPr="00592ABB">
        <w:rPr>
          <w:sz w:val="20"/>
          <w:szCs w:val="20"/>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7466F1" w:rsidRPr="00592ABB" w:rsidRDefault="007466F1" w:rsidP="007466F1">
      <w:pPr>
        <w:ind w:firstLine="567"/>
        <w:jc w:val="both"/>
        <w:rPr>
          <w:sz w:val="20"/>
          <w:szCs w:val="20"/>
        </w:rPr>
      </w:pPr>
      <w:r w:rsidRPr="00592ABB">
        <w:rPr>
          <w:sz w:val="20"/>
          <w:szCs w:val="20"/>
        </w:rPr>
        <w:t>3.7. Проведение проверки.</w:t>
      </w:r>
    </w:p>
    <w:p w:rsidR="007466F1" w:rsidRPr="00592ABB" w:rsidRDefault="007466F1" w:rsidP="007466F1">
      <w:pPr>
        <w:ind w:firstLine="567"/>
        <w:jc w:val="both"/>
        <w:rPr>
          <w:sz w:val="20"/>
          <w:szCs w:val="20"/>
        </w:rPr>
      </w:pPr>
      <w:r w:rsidRPr="00592ABB">
        <w:rPr>
          <w:sz w:val="20"/>
          <w:szCs w:val="20"/>
        </w:rPr>
        <w:t>3.8. Проведение документарной проверки.</w:t>
      </w:r>
    </w:p>
    <w:p w:rsidR="007466F1" w:rsidRPr="00592ABB" w:rsidRDefault="007466F1" w:rsidP="007466F1">
      <w:pPr>
        <w:ind w:firstLine="567"/>
        <w:jc w:val="both"/>
        <w:rPr>
          <w:sz w:val="20"/>
          <w:szCs w:val="20"/>
        </w:rPr>
      </w:pPr>
      <w:r w:rsidRPr="00592ABB">
        <w:rPr>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7466F1" w:rsidRPr="00592ABB" w:rsidRDefault="007466F1" w:rsidP="007466F1">
      <w:pPr>
        <w:ind w:firstLine="567"/>
        <w:jc w:val="both"/>
        <w:rPr>
          <w:sz w:val="20"/>
          <w:szCs w:val="20"/>
        </w:rPr>
      </w:pPr>
      <w:proofErr w:type="gramStart"/>
      <w:r w:rsidRPr="00592ABB">
        <w:rPr>
          <w:sz w:val="20"/>
          <w:szCs w:val="20"/>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92ABB">
        <w:rPr>
          <w:sz w:val="20"/>
          <w:szCs w:val="20"/>
        </w:rPr>
        <w:t xml:space="preserve"> К запросу прилагается заверенная печатью копия распоряжения о проведении проверки.</w:t>
      </w:r>
    </w:p>
    <w:p w:rsidR="007466F1" w:rsidRPr="00592ABB" w:rsidRDefault="007466F1" w:rsidP="007466F1">
      <w:pPr>
        <w:ind w:firstLine="567"/>
        <w:jc w:val="both"/>
        <w:rPr>
          <w:sz w:val="20"/>
          <w:szCs w:val="20"/>
        </w:rPr>
      </w:pPr>
      <w:r w:rsidRPr="00592ABB">
        <w:rPr>
          <w:sz w:val="20"/>
          <w:szCs w:val="20"/>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7466F1" w:rsidRPr="00592ABB" w:rsidRDefault="007466F1" w:rsidP="007466F1">
      <w:pPr>
        <w:ind w:firstLine="567"/>
        <w:jc w:val="both"/>
        <w:rPr>
          <w:sz w:val="20"/>
          <w:szCs w:val="20"/>
        </w:rPr>
      </w:pPr>
      <w:r w:rsidRPr="00592ABB">
        <w:rPr>
          <w:sz w:val="20"/>
          <w:szCs w:val="20"/>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7466F1" w:rsidRPr="00592ABB" w:rsidRDefault="007466F1" w:rsidP="007466F1">
      <w:pPr>
        <w:ind w:firstLine="567"/>
        <w:jc w:val="both"/>
        <w:rPr>
          <w:sz w:val="20"/>
          <w:szCs w:val="20"/>
        </w:rPr>
      </w:pPr>
      <w:proofErr w:type="gramStart"/>
      <w:r w:rsidRPr="00592ABB">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592ABB">
        <w:rPr>
          <w:sz w:val="20"/>
          <w:szCs w:val="20"/>
        </w:rPr>
        <w:t xml:space="preserve"> дней необходимые пояснения в письменной форме.</w:t>
      </w:r>
    </w:p>
    <w:p w:rsidR="007466F1" w:rsidRPr="00592ABB" w:rsidRDefault="007466F1" w:rsidP="007466F1">
      <w:pPr>
        <w:ind w:firstLine="567"/>
        <w:jc w:val="both"/>
        <w:rPr>
          <w:sz w:val="20"/>
          <w:szCs w:val="20"/>
        </w:rPr>
      </w:pPr>
      <w:proofErr w:type="gramStart"/>
      <w:r w:rsidRPr="00592ABB">
        <w:rPr>
          <w:sz w:val="20"/>
          <w:szCs w:val="20"/>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7466F1" w:rsidRPr="00592ABB" w:rsidRDefault="007466F1" w:rsidP="007466F1">
      <w:pPr>
        <w:ind w:firstLine="567"/>
        <w:jc w:val="both"/>
        <w:rPr>
          <w:sz w:val="20"/>
          <w:szCs w:val="20"/>
        </w:rPr>
      </w:pPr>
      <w:r w:rsidRPr="00592ABB">
        <w:rPr>
          <w:sz w:val="20"/>
          <w:szCs w:val="20"/>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7466F1" w:rsidRPr="00592ABB" w:rsidRDefault="007466F1" w:rsidP="007466F1">
      <w:pPr>
        <w:ind w:firstLine="567"/>
        <w:jc w:val="both"/>
        <w:rPr>
          <w:sz w:val="20"/>
          <w:szCs w:val="20"/>
        </w:rPr>
      </w:pPr>
      <w:r w:rsidRPr="00592ABB">
        <w:rPr>
          <w:sz w:val="20"/>
          <w:szCs w:val="20"/>
        </w:rPr>
        <w:t>3.9. Проведение выездной проверки.</w:t>
      </w:r>
    </w:p>
    <w:p w:rsidR="007466F1" w:rsidRPr="00592ABB" w:rsidRDefault="007466F1" w:rsidP="007466F1">
      <w:pPr>
        <w:ind w:firstLine="567"/>
        <w:jc w:val="both"/>
        <w:rPr>
          <w:sz w:val="20"/>
          <w:szCs w:val="20"/>
        </w:rPr>
      </w:pPr>
      <w:r w:rsidRPr="00592ABB">
        <w:rPr>
          <w:sz w:val="20"/>
          <w:szCs w:val="20"/>
        </w:rPr>
        <w:t>Выездная проверка проводится в случае, если при документарной проверке не представляется возможным:</w:t>
      </w:r>
    </w:p>
    <w:p w:rsidR="007466F1" w:rsidRPr="00592ABB" w:rsidRDefault="007466F1" w:rsidP="007466F1">
      <w:pPr>
        <w:ind w:firstLine="567"/>
        <w:jc w:val="both"/>
        <w:rPr>
          <w:sz w:val="20"/>
          <w:szCs w:val="20"/>
        </w:rPr>
      </w:pPr>
      <w:r w:rsidRPr="00592ABB">
        <w:rPr>
          <w:sz w:val="20"/>
          <w:szCs w:val="20"/>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7466F1" w:rsidRPr="00592ABB" w:rsidRDefault="007466F1" w:rsidP="007466F1">
      <w:pPr>
        <w:ind w:firstLine="567"/>
        <w:jc w:val="both"/>
        <w:rPr>
          <w:sz w:val="20"/>
          <w:szCs w:val="20"/>
        </w:rPr>
      </w:pPr>
      <w:r w:rsidRPr="00592ABB">
        <w:rPr>
          <w:sz w:val="20"/>
          <w:szCs w:val="20"/>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7466F1" w:rsidRPr="00592ABB" w:rsidRDefault="007466F1" w:rsidP="007466F1">
      <w:pPr>
        <w:ind w:firstLine="567"/>
        <w:jc w:val="both"/>
        <w:rPr>
          <w:sz w:val="20"/>
          <w:szCs w:val="20"/>
        </w:rPr>
      </w:pPr>
      <w:proofErr w:type="gramStart"/>
      <w:r w:rsidRPr="00592ABB">
        <w:rPr>
          <w:sz w:val="20"/>
          <w:szCs w:val="2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592ABB">
        <w:rPr>
          <w:sz w:val="20"/>
          <w:szCs w:val="20"/>
        </w:rPr>
        <w:t>, представителями экспертных организаций, привлекаемых к выездной проверке, со сроками и с условиями ее проведения.</w:t>
      </w:r>
    </w:p>
    <w:p w:rsidR="007466F1" w:rsidRPr="00592ABB" w:rsidRDefault="007466F1" w:rsidP="007466F1">
      <w:pPr>
        <w:ind w:firstLine="567"/>
        <w:jc w:val="both"/>
        <w:rPr>
          <w:sz w:val="20"/>
          <w:szCs w:val="20"/>
        </w:rPr>
      </w:pPr>
      <w:proofErr w:type="gramStart"/>
      <w:r w:rsidRPr="00592ABB">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592ABB">
        <w:rPr>
          <w:sz w:val="20"/>
          <w:szCs w:val="20"/>
        </w:rPr>
        <w:t xml:space="preserve"> </w:t>
      </w:r>
      <w:proofErr w:type="gramStart"/>
      <w:r w:rsidRPr="00592ABB">
        <w:rPr>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466F1" w:rsidRPr="00592ABB" w:rsidRDefault="007466F1" w:rsidP="007466F1">
      <w:pPr>
        <w:ind w:firstLine="567"/>
        <w:jc w:val="both"/>
        <w:rPr>
          <w:sz w:val="20"/>
          <w:szCs w:val="20"/>
        </w:rPr>
      </w:pPr>
      <w:r w:rsidRPr="00592ABB">
        <w:rPr>
          <w:sz w:val="20"/>
          <w:szCs w:val="20"/>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92ABB">
        <w:rPr>
          <w:sz w:val="20"/>
          <w:szCs w:val="20"/>
        </w:rPr>
        <w:t>аффилированными</w:t>
      </w:r>
      <w:proofErr w:type="spellEnd"/>
      <w:r w:rsidRPr="00592ABB">
        <w:rPr>
          <w:sz w:val="20"/>
          <w:szCs w:val="20"/>
        </w:rPr>
        <w:t xml:space="preserve"> лицами проверяемых лиц.</w:t>
      </w:r>
    </w:p>
    <w:p w:rsidR="007466F1" w:rsidRPr="00592ABB" w:rsidRDefault="007466F1" w:rsidP="007466F1">
      <w:pPr>
        <w:ind w:firstLine="567"/>
        <w:jc w:val="both"/>
        <w:rPr>
          <w:sz w:val="20"/>
          <w:szCs w:val="20"/>
        </w:rPr>
      </w:pPr>
      <w:r w:rsidRPr="00592ABB">
        <w:rPr>
          <w:sz w:val="20"/>
          <w:szCs w:val="20"/>
        </w:rPr>
        <w:lastRenderedPageBreak/>
        <w:t xml:space="preserve">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7466F1" w:rsidRPr="00592ABB" w:rsidRDefault="007466F1" w:rsidP="007466F1">
      <w:pPr>
        <w:ind w:firstLine="567"/>
        <w:jc w:val="both"/>
        <w:rPr>
          <w:sz w:val="20"/>
          <w:szCs w:val="20"/>
        </w:rPr>
      </w:pPr>
      <w:r w:rsidRPr="00592ABB">
        <w:rPr>
          <w:sz w:val="20"/>
          <w:szCs w:val="20"/>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466F1" w:rsidRPr="00592ABB" w:rsidRDefault="007466F1" w:rsidP="007466F1">
      <w:pPr>
        <w:ind w:firstLine="567"/>
        <w:jc w:val="both"/>
        <w:rPr>
          <w:sz w:val="20"/>
          <w:szCs w:val="20"/>
        </w:rPr>
      </w:pPr>
      <w:r w:rsidRPr="00592ABB">
        <w:rPr>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466F1" w:rsidRPr="00592ABB" w:rsidRDefault="007466F1" w:rsidP="007466F1">
      <w:pPr>
        <w:ind w:firstLine="567"/>
        <w:jc w:val="both"/>
        <w:rPr>
          <w:sz w:val="20"/>
          <w:szCs w:val="20"/>
        </w:rPr>
      </w:pPr>
      <w:r w:rsidRPr="00592ABB">
        <w:rPr>
          <w:sz w:val="20"/>
          <w:szCs w:val="20"/>
        </w:rPr>
        <w:t>3.11. Оформление результата проверки.</w:t>
      </w:r>
    </w:p>
    <w:p w:rsidR="007466F1" w:rsidRPr="00592ABB" w:rsidRDefault="007466F1" w:rsidP="007466F1">
      <w:pPr>
        <w:ind w:firstLine="567"/>
        <w:jc w:val="both"/>
        <w:rPr>
          <w:sz w:val="20"/>
          <w:szCs w:val="20"/>
        </w:rPr>
      </w:pPr>
      <w:r w:rsidRPr="00592ABB">
        <w:rPr>
          <w:sz w:val="20"/>
          <w:szCs w:val="20"/>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592ABB">
        <w:rPr>
          <w:sz w:val="20"/>
          <w:szCs w:val="20"/>
        </w:rPr>
        <w:t>кт в дв</w:t>
      </w:r>
      <w:proofErr w:type="gramEnd"/>
      <w:r w:rsidRPr="00592ABB">
        <w:rPr>
          <w:sz w:val="20"/>
          <w:szCs w:val="20"/>
        </w:rPr>
        <w:t xml:space="preserve">ух экземплярах. </w:t>
      </w:r>
    </w:p>
    <w:p w:rsidR="007466F1" w:rsidRPr="00592ABB" w:rsidRDefault="007466F1" w:rsidP="007466F1">
      <w:pPr>
        <w:ind w:firstLine="567"/>
        <w:jc w:val="both"/>
        <w:rPr>
          <w:sz w:val="20"/>
          <w:szCs w:val="20"/>
        </w:rPr>
      </w:pPr>
      <w:r w:rsidRPr="00592ABB">
        <w:rPr>
          <w:sz w:val="20"/>
          <w:szCs w:val="20"/>
        </w:rPr>
        <w:t xml:space="preserve">Типовая </w:t>
      </w:r>
      <w:hyperlink r:id="rId13" w:history="1">
        <w:r w:rsidRPr="00592ABB">
          <w:rPr>
            <w:sz w:val="20"/>
            <w:szCs w:val="20"/>
          </w:rPr>
          <w:t>форма</w:t>
        </w:r>
      </w:hyperlink>
      <w:r w:rsidRPr="00592ABB">
        <w:rPr>
          <w:sz w:val="20"/>
          <w:szCs w:val="20"/>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6F1" w:rsidRPr="00592ABB" w:rsidRDefault="007466F1" w:rsidP="007466F1">
      <w:pPr>
        <w:ind w:firstLine="567"/>
        <w:jc w:val="both"/>
        <w:rPr>
          <w:sz w:val="20"/>
          <w:szCs w:val="20"/>
        </w:rPr>
      </w:pPr>
      <w:r w:rsidRPr="00592ABB">
        <w:rPr>
          <w:sz w:val="20"/>
          <w:szCs w:val="20"/>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466F1" w:rsidRPr="00592ABB" w:rsidRDefault="007466F1" w:rsidP="007466F1">
      <w:pPr>
        <w:ind w:firstLine="567"/>
        <w:jc w:val="both"/>
        <w:rPr>
          <w:sz w:val="20"/>
          <w:szCs w:val="20"/>
        </w:rPr>
      </w:pPr>
      <w:r w:rsidRPr="00592ABB">
        <w:rPr>
          <w:sz w:val="20"/>
          <w:szCs w:val="20"/>
        </w:rPr>
        <w:t>Акт проверки утверждается руководителем органа муниципального контроля.</w:t>
      </w:r>
    </w:p>
    <w:p w:rsidR="007466F1" w:rsidRPr="00592ABB" w:rsidRDefault="007466F1" w:rsidP="007466F1">
      <w:pPr>
        <w:ind w:firstLine="567"/>
        <w:jc w:val="both"/>
        <w:rPr>
          <w:sz w:val="20"/>
          <w:szCs w:val="20"/>
        </w:rPr>
      </w:pPr>
      <w:r w:rsidRPr="00592ABB">
        <w:rPr>
          <w:sz w:val="20"/>
          <w:szCs w:val="20"/>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92ABB">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466F1" w:rsidRPr="00592ABB" w:rsidRDefault="007466F1" w:rsidP="007466F1">
      <w:pPr>
        <w:ind w:firstLine="567"/>
        <w:jc w:val="both"/>
        <w:rPr>
          <w:sz w:val="20"/>
          <w:szCs w:val="20"/>
        </w:rPr>
      </w:pPr>
      <w:proofErr w:type="gramStart"/>
      <w:r w:rsidRPr="00592ABB">
        <w:rPr>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92ABB">
        <w:rPr>
          <w:sz w:val="20"/>
          <w:szCs w:val="20"/>
        </w:rPr>
        <w:t xml:space="preserve">, </w:t>
      </w:r>
      <w:proofErr w:type="gramStart"/>
      <w:r w:rsidRPr="00592ABB">
        <w:rPr>
          <w:sz w:val="20"/>
          <w:szCs w:val="20"/>
        </w:rPr>
        <w:t>которое</w:t>
      </w:r>
      <w:proofErr w:type="gramEnd"/>
      <w:r w:rsidRPr="00592ABB">
        <w:rPr>
          <w:sz w:val="20"/>
          <w:szCs w:val="20"/>
        </w:rPr>
        <w:t xml:space="preserve"> приобщается к экземпляру акта проверки, хранящемуся в деле органа муниципального контроля.</w:t>
      </w:r>
    </w:p>
    <w:p w:rsidR="007466F1" w:rsidRPr="00592ABB" w:rsidRDefault="007466F1" w:rsidP="007466F1">
      <w:pPr>
        <w:ind w:firstLine="567"/>
        <w:jc w:val="both"/>
        <w:rPr>
          <w:sz w:val="20"/>
          <w:szCs w:val="20"/>
        </w:rPr>
      </w:pPr>
      <w:proofErr w:type="gramStart"/>
      <w:r w:rsidRPr="00592ABB">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92ABB">
        <w:rPr>
          <w:sz w:val="20"/>
          <w:szCs w:val="2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466F1" w:rsidRPr="00592ABB" w:rsidRDefault="007466F1" w:rsidP="007466F1">
      <w:pPr>
        <w:ind w:firstLine="567"/>
        <w:jc w:val="both"/>
        <w:rPr>
          <w:sz w:val="20"/>
          <w:szCs w:val="20"/>
        </w:rPr>
      </w:pPr>
      <w:r w:rsidRPr="00592ABB">
        <w:rPr>
          <w:sz w:val="20"/>
          <w:szCs w:val="20"/>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14" w:history="1">
        <w:r w:rsidRPr="00592ABB">
          <w:rPr>
            <w:sz w:val="20"/>
            <w:szCs w:val="20"/>
          </w:rPr>
          <w:t>а</w:t>
        </w:r>
        <w:proofErr w:type="gramStart"/>
        <w:r w:rsidRPr="00592ABB">
          <w:rPr>
            <w:sz w:val="20"/>
            <w:szCs w:val="20"/>
          </w:rPr>
          <w:t>кт</w:t>
        </w:r>
      </w:hyperlink>
      <w:r w:rsidRPr="00592ABB">
        <w:rPr>
          <w:sz w:val="20"/>
          <w:szCs w:val="20"/>
        </w:rPr>
        <w:t xml:space="preserve"> в дв</w:t>
      </w:r>
      <w:proofErr w:type="gramEnd"/>
      <w:r w:rsidRPr="00592ABB">
        <w:rPr>
          <w:sz w:val="20"/>
          <w:szCs w:val="20"/>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7466F1" w:rsidRPr="00592ABB" w:rsidRDefault="007466F1" w:rsidP="007466F1">
      <w:pPr>
        <w:ind w:firstLine="567"/>
        <w:jc w:val="both"/>
        <w:rPr>
          <w:sz w:val="20"/>
          <w:szCs w:val="20"/>
        </w:rPr>
      </w:pPr>
      <w:r w:rsidRPr="00592ABB">
        <w:rPr>
          <w:sz w:val="20"/>
          <w:szCs w:val="20"/>
        </w:rPr>
        <w:t xml:space="preserve">3.12. </w:t>
      </w:r>
      <w:proofErr w:type="gramStart"/>
      <w:r w:rsidRPr="00592ABB">
        <w:rPr>
          <w:sz w:val="20"/>
          <w:szCs w:val="20"/>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7466F1" w:rsidRPr="00592ABB" w:rsidRDefault="007466F1" w:rsidP="007466F1">
      <w:pPr>
        <w:ind w:firstLine="567"/>
        <w:jc w:val="both"/>
        <w:rPr>
          <w:sz w:val="20"/>
          <w:szCs w:val="20"/>
        </w:rPr>
      </w:pPr>
      <w:r w:rsidRPr="00592ABB">
        <w:rPr>
          <w:sz w:val="20"/>
          <w:szCs w:val="20"/>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6F1" w:rsidRPr="00592ABB" w:rsidRDefault="007466F1" w:rsidP="007466F1">
      <w:pPr>
        <w:ind w:firstLine="567"/>
        <w:jc w:val="both"/>
        <w:rPr>
          <w:sz w:val="20"/>
          <w:szCs w:val="20"/>
        </w:rPr>
      </w:pPr>
      <w:proofErr w:type="gramStart"/>
      <w:r w:rsidRPr="00592ABB">
        <w:rPr>
          <w:sz w:val="20"/>
          <w:szCs w:val="20"/>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7466F1" w:rsidRPr="00592ABB" w:rsidRDefault="007466F1" w:rsidP="007466F1">
      <w:pPr>
        <w:ind w:firstLine="567"/>
        <w:jc w:val="both"/>
        <w:rPr>
          <w:sz w:val="20"/>
          <w:szCs w:val="20"/>
        </w:rPr>
      </w:pPr>
      <w:r w:rsidRPr="00592ABB">
        <w:rPr>
          <w:sz w:val="20"/>
          <w:szCs w:val="20"/>
        </w:rPr>
        <w:t>При отсутствии журнала учета проверок в акте проверки делается соответствующая запись.</w:t>
      </w:r>
    </w:p>
    <w:p w:rsidR="007466F1" w:rsidRPr="00592ABB" w:rsidRDefault="007466F1" w:rsidP="007466F1">
      <w:pPr>
        <w:ind w:firstLine="567"/>
        <w:jc w:val="both"/>
        <w:rPr>
          <w:sz w:val="20"/>
          <w:szCs w:val="20"/>
        </w:rPr>
      </w:pPr>
      <w:r w:rsidRPr="00592ABB">
        <w:rPr>
          <w:sz w:val="20"/>
          <w:szCs w:val="20"/>
        </w:rPr>
        <w:lastRenderedPageBreak/>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7466F1" w:rsidRPr="00592ABB" w:rsidRDefault="007466F1" w:rsidP="007466F1">
      <w:pPr>
        <w:widowControl w:val="0"/>
        <w:autoSpaceDE w:val="0"/>
        <w:autoSpaceDN w:val="0"/>
        <w:adjustRightInd w:val="0"/>
        <w:ind w:firstLine="567"/>
        <w:jc w:val="both"/>
        <w:rPr>
          <w:sz w:val="20"/>
          <w:szCs w:val="20"/>
        </w:rPr>
      </w:pPr>
      <w:r w:rsidRPr="00592ABB">
        <w:rPr>
          <w:sz w:val="20"/>
          <w:szCs w:val="20"/>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592ABB">
        <w:rPr>
          <w:sz w:val="20"/>
          <w:szCs w:val="20"/>
        </w:rPr>
        <w:softHyphen/>
        <w:t>ляют материалы в суд для принятия дальнейших мер к правонарушителю в су</w:t>
      </w:r>
      <w:r w:rsidRPr="00592ABB">
        <w:rPr>
          <w:sz w:val="20"/>
          <w:szCs w:val="20"/>
        </w:rPr>
        <w:softHyphen/>
        <w:t>дебном порядке.</w:t>
      </w:r>
    </w:p>
    <w:p w:rsidR="007466F1" w:rsidRPr="00592ABB" w:rsidRDefault="007466F1" w:rsidP="007466F1">
      <w:pPr>
        <w:ind w:firstLine="567"/>
        <w:jc w:val="both"/>
        <w:rPr>
          <w:sz w:val="20"/>
          <w:szCs w:val="20"/>
        </w:rPr>
      </w:pPr>
      <w:r w:rsidRPr="00592ABB">
        <w:rPr>
          <w:sz w:val="20"/>
          <w:szCs w:val="20"/>
        </w:rPr>
        <w:t>3.15. Проведение проверки в отношении граждан.</w:t>
      </w:r>
    </w:p>
    <w:p w:rsidR="007466F1" w:rsidRPr="00592ABB" w:rsidRDefault="007466F1" w:rsidP="007466F1">
      <w:pPr>
        <w:ind w:firstLine="567"/>
        <w:jc w:val="both"/>
        <w:rPr>
          <w:sz w:val="20"/>
          <w:szCs w:val="20"/>
        </w:rPr>
      </w:pPr>
      <w:r w:rsidRPr="00592ABB">
        <w:rPr>
          <w:sz w:val="20"/>
          <w:szCs w:val="20"/>
        </w:rPr>
        <w:t>Проведение проверок в отношении граждан включает в себя следующие административные действия:</w:t>
      </w:r>
    </w:p>
    <w:p w:rsidR="007466F1" w:rsidRPr="00592ABB" w:rsidRDefault="007466F1" w:rsidP="007466F1">
      <w:pPr>
        <w:ind w:firstLine="567"/>
        <w:jc w:val="both"/>
        <w:rPr>
          <w:sz w:val="20"/>
          <w:szCs w:val="20"/>
        </w:rPr>
      </w:pPr>
      <w:r w:rsidRPr="00592ABB">
        <w:rPr>
          <w:sz w:val="20"/>
          <w:szCs w:val="20"/>
        </w:rPr>
        <w:t>принятие решения о проведении проверки;</w:t>
      </w:r>
    </w:p>
    <w:p w:rsidR="007466F1" w:rsidRPr="00592ABB" w:rsidRDefault="007466F1" w:rsidP="007466F1">
      <w:pPr>
        <w:ind w:firstLine="567"/>
        <w:jc w:val="both"/>
        <w:rPr>
          <w:sz w:val="20"/>
          <w:szCs w:val="20"/>
        </w:rPr>
      </w:pPr>
      <w:r w:rsidRPr="00592ABB">
        <w:rPr>
          <w:sz w:val="20"/>
          <w:szCs w:val="20"/>
        </w:rPr>
        <w:t>направление уведомления о проведении проверки;</w:t>
      </w:r>
    </w:p>
    <w:p w:rsidR="007466F1" w:rsidRPr="00592ABB" w:rsidRDefault="007466F1" w:rsidP="007466F1">
      <w:pPr>
        <w:ind w:firstLine="567"/>
        <w:jc w:val="both"/>
        <w:rPr>
          <w:sz w:val="20"/>
          <w:szCs w:val="20"/>
        </w:rPr>
      </w:pPr>
      <w:r w:rsidRPr="00592ABB">
        <w:rPr>
          <w:sz w:val="20"/>
          <w:szCs w:val="20"/>
        </w:rPr>
        <w:t>проведение проверки;</w:t>
      </w:r>
    </w:p>
    <w:p w:rsidR="007466F1" w:rsidRPr="00592ABB" w:rsidRDefault="007466F1" w:rsidP="007466F1">
      <w:pPr>
        <w:ind w:firstLine="567"/>
        <w:jc w:val="both"/>
        <w:rPr>
          <w:sz w:val="20"/>
          <w:szCs w:val="20"/>
        </w:rPr>
      </w:pPr>
      <w:r w:rsidRPr="00592ABB">
        <w:rPr>
          <w:sz w:val="20"/>
          <w:szCs w:val="20"/>
        </w:rPr>
        <w:t>оформление результатов проверки.</w:t>
      </w:r>
    </w:p>
    <w:p w:rsidR="007466F1" w:rsidRPr="00592ABB" w:rsidRDefault="007466F1" w:rsidP="007466F1">
      <w:pPr>
        <w:ind w:firstLine="567"/>
        <w:jc w:val="both"/>
        <w:rPr>
          <w:sz w:val="20"/>
          <w:szCs w:val="20"/>
        </w:rPr>
      </w:pPr>
      <w:r w:rsidRPr="00592ABB">
        <w:rPr>
          <w:sz w:val="20"/>
          <w:szCs w:val="20"/>
        </w:rPr>
        <w:t>3.16. Решение о проведении проверки</w:t>
      </w:r>
    </w:p>
    <w:p w:rsidR="007466F1" w:rsidRPr="00592ABB" w:rsidRDefault="007466F1" w:rsidP="007466F1">
      <w:pPr>
        <w:ind w:firstLine="567"/>
        <w:jc w:val="both"/>
        <w:rPr>
          <w:sz w:val="20"/>
          <w:szCs w:val="20"/>
        </w:rPr>
      </w:pPr>
      <w:r w:rsidRPr="00592ABB">
        <w:rPr>
          <w:sz w:val="20"/>
          <w:szCs w:val="20"/>
        </w:rPr>
        <w:t>Проведение проверок граждан осуществляется на основании:</w:t>
      </w:r>
    </w:p>
    <w:p w:rsidR="007466F1" w:rsidRPr="00592ABB" w:rsidRDefault="007466F1" w:rsidP="007466F1">
      <w:pPr>
        <w:ind w:firstLine="567"/>
        <w:jc w:val="both"/>
        <w:rPr>
          <w:sz w:val="20"/>
          <w:szCs w:val="20"/>
        </w:rPr>
      </w:pPr>
      <w:r w:rsidRPr="00592ABB">
        <w:rPr>
          <w:sz w:val="20"/>
          <w:szCs w:val="20"/>
        </w:rPr>
        <w:t>-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 также;</w:t>
      </w:r>
    </w:p>
    <w:p w:rsidR="007466F1" w:rsidRPr="00592ABB" w:rsidRDefault="007466F1" w:rsidP="007466F1">
      <w:pPr>
        <w:ind w:firstLine="567"/>
        <w:jc w:val="both"/>
        <w:rPr>
          <w:sz w:val="20"/>
          <w:szCs w:val="20"/>
        </w:rPr>
      </w:pPr>
      <w:r w:rsidRPr="00592ABB">
        <w:rPr>
          <w:sz w:val="20"/>
          <w:szCs w:val="20"/>
        </w:rPr>
        <w:t xml:space="preserve">- истечение срока исполнения гражданином ранее выданного предписания об устранении выявленных нарушений.   </w:t>
      </w:r>
    </w:p>
    <w:p w:rsidR="007466F1" w:rsidRPr="00592ABB" w:rsidRDefault="007466F1" w:rsidP="007466F1">
      <w:pPr>
        <w:ind w:firstLine="567"/>
        <w:jc w:val="both"/>
        <w:rPr>
          <w:sz w:val="20"/>
          <w:szCs w:val="20"/>
        </w:rPr>
      </w:pPr>
      <w:r w:rsidRPr="00592ABB">
        <w:rPr>
          <w:sz w:val="20"/>
          <w:szCs w:val="20"/>
        </w:rPr>
        <w:t>Проверка проводится на основании распоряжения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67"/>
        <w:jc w:val="both"/>
        <w:rPr>
          <w:sz w:val="20"/>
          <w:szCs w:val="20"/>
        </w:rPr>
      </w:pPr>
      <w:r w:rsidRPr="00592ABB">
        <w:rPr>
          <w:sz w:val="20"/>
          <w:szCs w:val="20"/>
        </w:rPr>
        <w:t xml:space="preserve">Решение о проведение проверки оформляется в соответствии с требованиями, установленными  п. 3.5 настоящего Административного регламента. </w:t>
      </w:r>
    </w:p>
    <w:p w:rsidR="007466F1" w:rsidRPr="00592ABB" w:rsidRDefault="007466F1" w:rsidP="007466F1">
      <w:pPr>
        <w:ind w:firstLine="567"/>
        <w:jc w:val="both"/>
        <w:rPr>
          <w:sz w:val="20"/>
          <w:szCs w:val="20"/>
        </w:rPr>
      </w:pPr>
      <w:r w:rsidRPr="00592ABB">
        <w:rPr>
          <w:sz w:val="20"/>
          <w:szCs w:val="20"/>
        </w:rPr>
        <w:t>3.17. Направление уведомления о проведении проверки.</w:t>
      </w:r>
    </w:p>
    <w:p w:rsidR="007466F1" w:rsidRPr="00592ABB" w:rsidRDefault="007466F1" w:rsidP="007466F1">
      <w:pPr>
        <w:ind w:firstLine="567"/>
        <w:jc w:val="both"/>
        <w:rPr>
          <w:sz w:val="20"/>
          <w:szCs w:val="20"/>
        </w:rPr>
      </w:pPr>
      <w:r w:rsidRPr="00592ABB">
        <w:rPr>
          <w:sz w:val="20"/>
          <w:szCs w:val="20"/>
        </w:rPr>
        <w:t>О проведении проверки граждане уведомляются не менее чем за двадцать четыре часа до начала ее проведения любым доступным способом.</w:t>
      </w:r>
    </w:p>
    <w:p w:rsidR="007466F1" w:rsidRPr="00592ABB" w:rsidRDefault="007466F1" w:rsidP="007466F1">
      <w:pPr>
        <w:ind w:firstLine="567"/>
        <w:jc w:val="both"/>
        <w:rPr>
          <w:sz w:val="20"/>
          <w:szCs w:val="20"/>
        </w:rPr>
      </w:pPr>
      <w:r w:rsidRPr="00592ABB">
        <w:rPr>
          <w:sz w:val="20"/>
          <w:szCs w:val="20"/>
        </w:rPr>
        <w:t>3.18. Проведение проверки</w:t>
      </w:r>
    </w:p>
    <w:p w:rsidR="007466F1" w:rsidRPr="00592ABB" w:rsidRDefault="007466F1" w:rsidP="007466F1">
      <w:pPr>
        <w:ind w:firstLine="567"/>
        <w:jc w:val="both"/>
        <w:rPr>
          <w:sz w:val="20"/>
          <w:szCs w:val="20"/>
        </w:rPr>
      </w:pPr>
      <w:r w:rsidRPr="00592ABB">
        <w:rPr>
          <w:sz w:val="20"/>
          <w:szCs w:val="20"/>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7466F1" w:rsidRPr="00592ABB" w:rsidRDefault="007466F1" w:rsidP="007466F1">
      <w:pPr>
        <w:ind w:firstLine="567"/>
        <w:jc w:val="both"/>
        <w:rPr>
          <w:sz w:val="20"/>
          <w:szCs w:val="20"/>
        </w:rPr>
      </w:pPr>
      <w:r w:rsidRPr="00592ABB">
        <w:rPr>
          <w:sz w:val="20"/>
          <w:szCs w:val="20"/>
        </w:rPr>
        <w:t xml:space="preserve">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 </w:t>
      </w:r>
    </w:p>
    <w:p w:rsidR="007466F1" w:rsidRPr="00592ABB" w:rsidRDefault="007466F1" w:rsidP="007466F1">
      <w:pPr>
        <w:ind w:firstLine="567"/>
        <w:jc w:val="both"/>
        <w:rPr>
          <w:sz w:val="20"/>
          <w:szCs w:val="20"/>
        </w:rPr>
      </w:pPr>
      <w:r w:rsidRPr="00592ABB">
        <w:rPr>
          <w:sz w:val="20"/>
          <w:szCs w:val="20"/>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7466F1" w:rsidRPr="00592ABB" w:rsidRDefault="007466F1" w:rsidP="007466F1">
      <w:pPr>
        <w:ind w:firstLine="567"/>
        <w:jc w:val="both"/>
        <w:rPr>
          <w:sz w:val="20"/>
          <w:szCs w:val="20"/>
        </w:rPr>
      </w:pPr>
      <w:r w:rsidRPr="00592ABB">
        <w:rPr>
          <w:sz w:val="20"/>
          <w:szCs w:val="20"/>
        </w:rPr>
        <w:t>3.19. Оформление результата проверки.</w:t>
      </w:r>
    </w:p>
    <w:p w:rsidR="007466F1" w:rsidRPr="00592ABB" w:rsidRDefault="007466F1" w:rsidP="007466F1">
      <w:pPr>
        <w:ind w:firstLine="567"/>
        <w:jc w:val="both"/>
        <w:rPr>
          <w:sz w:val="20"/>
          <w:szCs w:val="20"/>
        </w:rPr>
      </w:pPr>
      <w:r w:rsidRPr="00592ABB">
        <w:rPr>
          <w:sz w:val="20"/>
          <w:szCs w:val="20"/>
        </w:rPr>
        <w:t xml:space="preserve">Оформление результата проверки граждан производится  в соответствии с </w:t>
      </w:r>
      <w:proofErr w:type="gramStart"/>
      <w:r w:rsidRPr="00592ABB">
        <w:rPr>
          <w:sz w:val="20"/>
          <w:szCs w:val="20"/>
        </w:rPr>
        <w:t>требованиями</w:t>
      </w:r>
      <w:proofErr w:type="gramEnd"/>
      <w:r w:rsidRPr="00592ABB">
        <w:rPr>
          <w:sz w:val="20"/>
          <w:szCs w:val="20"/>
        </w:rPr>
        <w:t xml:space="preserve"> установленными 3.11. настоящего административного регламента.</w:t>
      </w:r>
    </w:p>
    <w:p w:rsidR="007466F1" w:rsidRPr="00592ABB" w:rsidRDefault="007466F1" w:rsidP="007466F1">
      <w:pPr>
        <w:ind w:firstLine="567"/>
        <w:jc w:val="both"/>
        <w:rPr>
          <w:sz w:val="20"/>
          <w:szCs w:val="20"/>
        </w:rPr>
      </w:pPr>
      <w:r w:rsidRPr="00592ABB">
        <w:rPr>
          <w:sz w:val="20"/>
          <w:szCs w:val="20"/>
        </w:rPr>
        <w:t xml:space="preserve">3.20. Блок схема последовательности административных процедур проведения проверок представлена в приложении 2 к настоящему Административному регламенту. </w:t>
      </w:r>
    </w:p>
    <w:p w:rsidR="007466F1" w:rsidRPr="00592ABB" w:rsidRDefault="007466F1" w:rsidP="007466F1">
      <w:pPr>
        <w:ind w:firstLine="567"/>
        <w:jc w:val="both"/>
        <w:rPr>
          <w:sz w:val="20"/>
          <w:szCs w:val="20"/>
        </w:rPr>
      </w:pPr>
      <w:r w:rsidRPr="00592ABB">
        <w:rPr>
          <w:sz w:val="20"/>
          <w:szCs w:val="20"/>
        </w:rPr>
        <w:t xml:space="preserve">4. Порядок и формы </w:t>
      </w:r>
      <w:proofErr w:type="gramStart"/>
      <w:r w:rsidRPr="00592ABB">
        <w:rPr>
          <w:sz w:val="20"/>
          <w:szCs w:val="20"/>
        </w:rPr>
        <w:t>контроля за</w:t>
      </w:r>
      <w:proofErr w:type="gramEnd"/>
      <w:r w:rsidRPr="00592ABB">
        <w:rPr>
          <w:sz w:val="20"/>
          <w:szCs w:val="20"/>
        </w:rPr>
        <w:t xml:space="preserve"> исполнением</w:t>
      </w:r>
    </w:p>
    <w:p w:rsidR="007466F1" w:rsidRPr="00592ABB" w:rsidRDefault="007466F1" w:rsidP="007466F1">
      <w:pPr>
        <w:ind w:firstLine="567"/>
        <w:jc w:val="both"/>
        <w:rPr>
          <w:sz w:val="20"/>
          <w:szCs w:val="20"/>
        </w:rPr>
      </w:pPr>
      <w:r w:rsidRPr="00592ABB">
        <w:rPr>
          <w:sz w:val="20"/>
          <w:szCs w:val="20"/>
        </w:rPr>
        <w:t>административного регламента</w:t>
      </w:r>
    </w:p>
    <w:p w:rsidR="007466F1" w:rsidRPr="00592ABB" w:rsidRDefault="007466F1" w:rsidP="007466F1">
      <w:pPr>
        <w:ind w:firstLine="567"/>
        <w:jc w:val="both"/>
        <w:rPr>
          <w:sz w:val="20"/>
          <w:szCs w:val="20"/>
        </w:rPr>
      </w:pPr>
      <w:r w:rsidRPr="00592ABB">
        <w:rPr>
          <w:sz w:val="20"/>
          <w:szCs w:val="20"/>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466F1" w:rsidRPr="00592ABB" w:rsidRDefault="007466F1" w:rsidP="007466F1">
      <w:pPr>
        <w:ind w:firstLine="567"/>
        <w:jc w:val="both"/>
        <w:rPr>
          <w:sz w:val="20"/>
          <w:szCs w:val="20"/>
        </w:rPr>
      </w:pPr>
      <w:r w:rsidRPr="00592ABB">
        <w:rPr>
          <w:sz w:val="20"/>
          <w:szCs w:val="20"/>
        </w:rPr>
        <w:t>4.2. Глава муниципального образования «</w:t>
      </w:r>
      <w:proofErr w:type="spellStart"/>
      <w:r w:rsidRPr="00592ABB">
        <w:rPr>
          <w:sz w:val="20"/>
          <w:szCs w:val="20"/>
        </w:rPr>
        <w:t>Новонукутское</w:t>
      </w:r>
      <w:proofErr w:type="spellEnd"/>
      <w:r w:rsidRPr="00592ABB">
        <w:rPr>
          <w:sz w:val="20"/>
          <w:szCs w:val="20"/>
        </w:rPr>
        <w:t xml:space="preserve">» осуществляет </w:t>
      </w:r>
      <w:proofErr w:type="gramStart"/>
      <w:r w:rsidRPr="00592ABB">
        <w:rPr>
          <w:sz w:val="20"/>
          <w:szCs w:val="20"/>
        </w:rPr>
        <w:t>контроль за</w:t>
      </w:r>
      <w:proofErr w:type="gramEnd"/>
      <w:r w:rsidRPr="00592ABB">
        <w:rPr>
          <w:sz w:val="20"/>
          <w:szCs w:val="20"/>
        </w:rPr>
        <w:t xml:space="preserve"> исполнением работниками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служебных обязанностей, ведет учет случаев ненадлежащего исполнения работниками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466F1" w:rsidRPr="00592ABB" w:rsidRDefault="007466F1" w:rsidP="007466F1">
      <w:pPr>
        <w:spacing w:before="120"/>
        <w:ind w:firstLine="567"/>
        <w:jc w:val="both"/>
        <w:rPr>
          <w:sz w:val="20"/>
          <w:szCs w:val="20"/>
        </w:rPr>
      </w:pPr>
      <w:bookmarkStart w:id="6" w:name="sub_41"/>
      <w:r w:rsidRPr="00592ABB">
        <w:rPr>
          <w:sz w:val="20"/>
          <w:szCs w:val="20"/>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92ABB">
        <w:rPr>
          <w:sz w:val="20"/>
          <w:szCs w:val="20"/>
        </w:rPr>
        <w:t>контроля за</w:t>
      </w:r>
      <w:proofErr w:type="gramEnd"/>
      <w:r w:rsidRPr="00592ABB">
        <w:rPr>
          <w:sz w:val="20"/>
          <w:szCs w:val="20"/>
        </w:rPr>
        <w:t xml:space="preserve"> полнотой и качеством исполнения муниципальной функции.</w:t>
      </w:r>
    </w:p>
    <w:p w:rsidR="007466F1" w:rsidRPr="00592ABB" w:rsidRDefault="007466F1" w:rsidP="007466F1">
      <w:pPr>
        <w:ind w:firstLine="567"/>
        <w:jc w:val="both"/>
        <w:rPr>
          <w:sz w:val="20"/>
          <w:szCs w:val="20"/>
        </w:rPr>
      </w:pPr>
      <w:r w:rsidRPr="00592ABB">
        <w:rPr>
          <w:sz w:val="20"/>
          <w:szCs w:val="20"/>
        </w:rPr>
        <w:t xml:space="preserve">4.3.1. </w:t>
      </w:r>
      <w:proofErr w:type="gramStart"/>
      <w:r w:rsidRPr="00592ABB">
        <w:rPr>
          <w:sz w:val="20"/>
          <w:szCs w:val="20"/>
        </w:rPr>
        <w:t>Контроль за</w:t>
      </w:r>
      <w:proofErr w:type="gramEnd"/>
      <w:r w:rsidRPr="00592ABB">
        <w:rPr>
          <w:sz w:val="20"/>
          <w:szCs w:val="20"/>
        </w:rPr>
        <w:t xml:space="preserve"> полнотой и качеством исполнения муниципальной функции включает в себя проведение плановых и внеплановых проверок.</w:t>
      </w:r>
    </w:p>
    <w:p w:rsidR="007466F1" w:rsidRPr="00592ABB" w:rsidRDefault="007466F1" w:rsidP="007466F1">
      <w:pPr>
        <w:ind w:firstLine="567"/>
        <w:jc w:val="both"/>
        <w:rPr>
          <w:sz w:val="20"/>
          <w:szCs w:val="20"/>
        </w:rPr>
      </w:pPr>
      <w:r w:rsidRPr="00592ABB">
        <w:rPr>
          <w:sz w:val="20"/>
          <w:szCs w:val="20"/>
        </w:rPr>
        <w:t>4.3.2. Плановые и внеплановые проверки проводятся главой администрацией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67"/>
        <w:jc w:val="both"/>
        <w:rPr>
          <w:sz w:val="20"/>
          <w:szCs w:val="20"/>
        </w:rPr>
      </w:pPr>
      <w:r w:rsidRPr="00592ABB">
        <w:rPr>
          <w:sz w:val="20"/>
          <w:szCs w:val="20"/>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7466F1" w:rsidRPr="00592ABB" w:rsidRDefault="007466F1" w:rsidP="007466F1">
      <w:pPr>
        <w:ind w:firstLine="567"/>
        <w:jc w:val="both"/>
        <w:rPr>
          <w:sz w:val="20"/>
          <w:szCs w:val="20"/>
        </w:rPr>
      </w:pPr>
      <w:r w:rsidRPr="00592ABB">
        <w:rPr>
          <w:sz w:val="20"/>
          <w:szCs w:val="20"/>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592ABB">
        <w:rPr>
          <w:sz w:val="20"/>
          <w:szCs w:val="20"/>
        </w:rPr>
        <w:softHyphen/>
        <w:t>полнения административного регламента.</w:t>
      </w:r>
    </w:p>
    <w:p w:rsidR="007466F1" w:rsidRPr="00592ABB" w:rsidRDefault="007466F1" w:rsidP="007466F1">
      <w:pPr>
        <w:ind w:firstLine="567"/>
        <w:jc w:val="both"/>
        <w:rPr>
          <w:sz w:val="20"/>
          <w:szCs w:val="20"/>
        </w:rPr>
      </w:pPr>
      <w:r w:rsidRPr="00592ABB">
        <w:rPr>
          <w:sz w:val="20"/>
          <w:szCs w:val="20"/>
        </w:rPr>
        <w:lastRenderedPageBreak/>
        <w:t>В ходе плановых и внеплановых проверок:</w:t>
      </w:r>
    </w:p>
    <w:p w:rsidR="007466F1" w:rsidRPr="00592ABB" w:rsidRDefault="007466F1" w:rsidP="007466F1">
      <w:pPr>
        <w:ind w:firstLine="567"/>
        <w:jc w:val="both"/>
        <w:rPr>
          <w:sz w:val="20"/>
          <w:szCs w:val="20"/>
        </w:rPr>
      </w:pPr>
      <w:r w:rsidRPr="00592ABB">
        <w:rPr>
          <w:sz w:val="20"/>
          <w:szCs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7466F1" w:rsidRPr="00592ABB" w:rsidRDefault="007466F1" w:rsidP="007466F1">
      <w:pPr>
        <w:ind w:firstLine="567"/>
        <w:jc w:val="both"/>
        <w:rPr>
          <w:sz w:val="20"/>
          <w:szCs w:val="20"/>
        </w:rPr>
      </w:pPr>
      <w:r w:rsidRPr="00592ABB">
        <w:rPr>
          <w:sz w:val="20"/>
          <w:szCs w:val="20"/>
        </w:rPr>
        <w:t>проверяется соблюдение сроков и последовательности исполнения административных процедур;</w:t>
      </w:r>
    </w:p>
    <w:p w:rsidR="007466F1" w:rsidRPr="00592ABB" w:rsidRDefault="007466F1" w:rsidP="007466F1">
      <w:pPr>
        <w:ind w:firstLine="567"/>
        <w:jc w:val="both"/>
        <w:rPr>
          <w:sz w:val="20"/>
          <w:szCs w:val="20"/>
        </w:rPr>
      </w:pPr>
      <w:r w:rsidRPr="00592ABB">
        <w:rPr>
          <w:sz w:val="20"/>
          <w:szCs w:val="20"/>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7466F1" w:rsidRPr="00592ABB" w:rsidRDefault="007466F1" w:rsidP="007466F1">
      <w:pPr>
        <w:ind w:firstLine="567"/>
        <w:jc w:val="both"/>
        <w:rPr>
          <w:sz w:val="20"/>
          <w:szCs w:val="20"/>
        </w:rPr>
      </w:pPr>
      <w:r w:rsidRPr="00592ABB">
        <w:rPr>
          <w:sz w:val="20"/>
          <w:szCs w:val="20"/>
        </w:rPr>
        <w:t>4.3.3.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66F1" w:rsidRPr="00592ABB" w:rsidRDefault="007466F1" w:rsidP="007466F1">
      <w:pPr>
        <w:ind w:firstLine="567"/>
        <w:jc w:val="both"/>
        <w:rPr>
          <w:sz w:val="20"/>
          <w:szCs w:val="20"/>
        </w:rPr>
      </w:pPr>
      <w:r w:rsidRPr="00592ABB">
        <w:rPr>
          <w:sz w:val="20"/>
          <w:szCs w:val="20"/>
        </w:rPr>
        <w:t>4.4. О мерах, принятых в отношении виновных в нарушении законодательства Российской Федерации работников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в течение десяти дней со дня принятия таких мер необходимо сообщить в письменной форме юридическому лицу, индивидуальному предпринимателю, гражданину, права и (или) законные интересы которых нарушены.</w:t>
      </w:r>
    </w:p>
    <w:p w:rsidR="007466F1" w:rsidRPr="00592ABB" w:rsidRDefault="007466F1" w:rsidP="007466F1">
      <w:pPr>
        <w:ind w:firstLine="567"/>
        <w:jc w:val="both"/>
        <w:rPr>
          <w:sz w:val="20"/>
          <w:szCs w:val="20"/>
        </w:rPr>
      </w:pPr>
      <w:r w:rsidRPr="00592ABB">
        <w:rPr>
          <w:sz w:val="20"/>
          <w:szCs w:val="20"/>
        </w:rPr>
        <w:t>4.5.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7466F1" w:rsidRPr="00592ABB" w:rsidRDefault="007466F1" w:rsidP="007466F1">
      <w:pPr>
        <w:ind w:firstLine="567"/>
        <w:jc w:val="both"/>
        <w:rPr>
          <w:sz w:val="20"/>
          <w:szCs w:val="20"/>
        </w:rPr>
      </w:pPr>
      <w:r w:rsidRPr="00592ABB">
        <w:rPr>
          <w:sz w:val="20"/>
          <w:szCs w:val="20"/>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7466F1" w:rsidRPr="00592ABB" w:rsidRDefault="007466F1" w:rsidP="007466F1">
      <w:pPr>
        <w:ind w:firstLine="567"/>
        <w:jc w:val="both"/>
        <w:rPr>
          <w:sz w:val="20"/>
          <w:szCs w:val="20"/>
        </w:rPr>
      </w:pPr>
      <w:r w:rsidRPr="00592ABB">
        <w:rPr>
          <w:sz w:val="20"/>
          <w:szCs w:val="2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466F1" w:rsidRPr="00592ABB" w:rsidRDefault="007466F1" w:rsidP="007466F1">
      <w:pPr>
        <w:ind w:firstLine="567"/>
        <w:jc w:val="both"/>
        <w:rPr>
          <w:sz w:val="20"/>
          <w:szCs w:val="20"/>
        </w:rPr>
      </w:pPr>
      <w:r w:rsidRPr="00592ABB">
        <w:rPr>
          <w:sz w:val="20"/>
          <w:szCs w:val="20"/>
        </w:rPr>
        <w:t xml:space="preserve">4.6. Положения, характеризующие требования к порядку и формам </w:t>
      </w:r>
      <w:proofErr w:type="gramStart"/>
      <w:r w:rsidRPr="00592ABB">
        <w:rPr>
          <w:sz w:val="20"/>
          <w:szCs w:val="20"/>
        </w:rPr>
        <w:t>контроля за</w:t>
      </w:r>
      <w:proofErr w:type="gramEnd"/>
      <w:r w:rsidRPr="00592ABB">
        <w:rPr>
          <w:sz w:val="20"/>
          <w:szCs w:val="20"/>
        </w:rPr>
        <w:t xml:space="preserve"> исполнением муниципальной функции, в том числе со стороны граждан, их объединений и организаций.</w:t>
      </w:r>
    </w:p>
    <w:p w:rsidR="007466F1" w:rsidRPr="00592ABB" w:rsidRDefault="007466F1" w:rsidP="007466F1">
      <w:pPr>
        <w:ind w:firstLine="567"/>
        <w:jc w:val="both"/>
        <w:rPr>
          <w:sz w:val="20"/>
          <w:szCs w:val="20"/>
        </w:rPr>
      </w:pPr>
      <w:r w:rsidRPr="00592ABB">
        <w:rPr>
          <w:sz w:val="20"/>
          <w:szCs w:val="20"/>
        </w:rPr>
        <w:t xml:space="preserve">Порядок и формы </w:t>
      </w:r>
      <w:proofErr w:type="gramStart"/>
      <w:r w:rsidRPr="00592ABB">
        <w:rPr>
          <w:sz w:val="20"/>
          <w:szCs w:val="20"/>
        </w:rPr>
        <w:t>контроля за</w:t>
      </w:r>
      <w:proofErr w:type="gramEnd"/>
      <w:r w:rsidRPr="00592ABB">
        <w:rPr>
          <w:sz w:val="20"/>
          <w:szCs w:val="20"/>
        </w:rPr>
        <w:t xml:space="preserve"> исполнением муниципальной функции должны отвечать требованиям непрерывности и действенности (эффективности).</w:t>
      </w:r>
      <w:bookmarkEnd w:id="6"/>
    </w:p>
    <w:p w:rsidR="007466F1" w:rsidRPr="00592ABB" w:rsidRDefault="007466F1" w:rsidP="007466F1">
      <w:pPr>
        <w:ind w:firstLine="567"/>
        <w:jc w:val="both"/>
        <w:rPr>
          <w:sz w:val="20"/>
          <w:szCs w:val="20"/>
        </w:rPr>
      </w:pPr>
      <w:r w:rsidRPr="00592ABB">
        <w:rPr>
          <w:sz w:val="20"/>
          <w:szCs w:val="20"/>
        </w:rPr>
        <w:t> 5. Досудебный (внесудебный) порядок обжалования решений и</w:t>
      </w:r>
    </w:p>
    <w:p w:rsidR="007466F1" w:rsidRPr="00592ABB" w:rsidRDefault="007466F1" w:rsidP="007466F1">
      <w:pPr>
        <w:ind w:firstLine="567"/>
        <w:jc w:val="both"/>
        <w:rPr>
          <w:sz w:val="20"/>
          <w:szCs w:val="20"/>
        </w:rPr>
      </w:pPr>
      <w:r w:rsidRPr="00592ABB">
        <w:rPr>
          <w:sz w:val="20"/>
          <w:szCs w:val="20"/>
        </w:rPr>
        <w:t xml:space="preserve">действий (бездействия) органов, осуществляющих </w:t>
      </w:r>
      <w:proofErr w:type="gramStart"/>
      <w:r w:rsidRPr="00592ABB">
        <w:rPr>
          <w:sz w:val="20"/>
          <w:szCs w:val="20"/>
        </w:rPr>
        <w:t>муниципальную</w:t>
      </w:r>
      <w:proofErr w:type="gramEnd"/>
    </w:p>
    <w:p w:rsidR="007466F1" w:rsidRPr="00592ABB" w:rsidRDefault="007466F1" w:rsidP="007466F1">
      <w:pPr>
        <w:ind w:firstLine="567"/>
        <w:jc w:val="both"/>
        <w:rPr>
          <w:sz w:val="20"/>
          <w:szCs w:val="20"/>
        </w:rPr>
      </w:pPr>
      <w:r w:rsidRPr="00592ABB">
        <w:rPr>
          <w:sz w:val="20"/>
          <w:szCs w:val="20"/>
        </w:rPr>
        <w:t xml:space="preserve">функцию, а также их должностных лиц, </w:t>
      </w:r>
      <w:r w:rsidRPr="00592ABB">
        <w:rPr>
          <w:color w:val="FF0000"/>
          <w:sz w:val="20"/>
          <w:szCs w:val="20"/>
        </w:rPr>
        <w:t xml:space="preserve"> </w:t>
      </w:r>
      <w:r w:rsidRPr="00592ABB">
        <w:rPr>
          <w:color w:val="000000"/>
          <w:sz w:val="20"/>
          <w:szCs w:val="20"/>
        </w:rPr>
        <w:t>муниципальных служащих</w:t>
      </w:r>
    </w:p>
    <w:p w:rsidR="007466F1" w:rsidRPr="00592ABB" w:rsidRDefault="007466F1" w:rsidP="007466F1">
      <w:pPr>
        <w:autoSpaceDE w:val="0"/>
        <w:autoSpaceDN w:val="0"/>
        <w:adjustRightInd w:val="0"/>
        <w:ind w:firstLine="567"/>
        <w:jc w:val="both"/>
        <w:rPr>
          <w:sz w:val="20"/>
          <w:szCs w:val="20"/>
        </w:rPr>
      </w:pPr>
      <w:r w:rsidRPr="00592ABB">
        <w:rPr>
          <w:sz w:val="20"/>
          <w:szCs w:val="20"/>
        </w:rPr>
        <w:t xml:space="preserve">5.1. </w:t>
      </w:r>
      <w:proofErr w:type="gramStart"/>
      <w:r w:rsidRPr="00592ABB">
        <w:rPr>
          <w:sz w:val="20"/>
          <w:szCs w:val="20"/>
        </w:rPr>
        <w:t xml:space="preserve">Лицо, в отношении которого проводилась проверка соблюдения законодательства в области торговой деятельности,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7466F1" w:rsidRPr="00592ABB" w:rsidRDefault="007466F1" w:rsidP="007466F1">
      <w:pPr>
        <w:autoSpaceDE w:val="0"/>
        <w:autoSpaceDN w:val="0"/>
        <w:adjustRightInd w:val="0"/>
        <w:ind w:firstLine="567"/>
        <w:jc w:val="both"/>
        <w:rPr>
          <w:sz w:val="20"/>
          <w:szCs w:val="20"/>
        </w:rPr>
      </w:pPr>
      <w:r w:rsidRPr="00592ABB">
        <w:rPr>
          <w:sz w:val="20"/>
          <w:szCs w:val="20"/>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7466F1" w:rsidRPr="00592ABB" w:rsidRDefault="007466F1" w:rsidP="007466F1">
      <w:pPr>
        <w:ind w:firstLine="567"/>
        <w:jc w:val="both"/>
        <w:rPr>
          <w:sz w:val="20"/>
          <w:szCs w:val="20"/>
        </w:rPr>
      </w:pPr>
      <w:r w:rsidRPr="00592ABB">
        <w:rPr>
          <w:sz w:val="20"/>
          <w:szCs w:val="20"/>
        </w:rPr>
        <w:t xml:space="preserve">5.3. Ответ на жалобу не даётся в случае: </w:t>
      </w:r>
    </w:p>
    <w:p w:rsidR="007466F1" w:rsidRPr="00592ABB" w:rsidRDefault="007466F1" w:rsidP="007466F1">
      <w:pPr>
        <w:ind w:firstLine="567"/>
        <w:jc w:val="both"/>
        <w:rPr>
          <w:sz w:val="20"/>
          <w:szCs w:val="20"/>
        </w:rPr>
      </w:pPr>
      <w:r w:rsidRPr="00592ABB">
        <w:rPr>
          <w:sz w:val="20"/>
          <w:szCs w:val="20"/>
        </w:rPr>
        <w:t xml:space="preserve">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7466F1" w:rsidRPr="00592ABB" w:rsidRDefault="007466F1" w:rsidP="007466F1">
      <w:pPr>
        <w:ind w:firstLine="567"/>
        <w:jc w:val="both"/>
        <w:rPr>
          <w:sz w:val="20"/>
          <w:szCs w:val="20"/>
        </w:rPr>
      </w:pPr>
      <w:r w:rsidRPr="00592ABB">
        <w:rPr>
          <w:sz w:val="20"/>
          <w:szCs w:val="20"/>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7466F1" w:rsidRPr="00592ABB" w:rsidRDefault="007466F1" w:rsidP="007466F1">
      <w:pPr>
        <w:ind w:firstLine="567"/>
        <w:jc w:val="both"/>
        <w:rPr>
          <w:sz w:val="20"/>
          <w:szCs w:val="20"/>
        </w:rPr>
      </w:pPr>
      <w:r w:rsidRPr="00592ABB">
        <w:rPr>
          <w:sz w:val="20"/>
          <w:szCs w:val="20"/>
        </w:rPr>
        <w:t>поступления от заявителя обращения о прекращении рассмотрения ранее направленной жалобы;</w:t>
      </w:r>
    </w:p>
    <w:p w:rsidR="007466F1" w:rsidRPr="00592ABB" w:rsidRDefault="007466F1" w:rsidP="007466F1">
      <w:pPr>
        <w:ind w:firstLine="567"/>
        <w:jc w:val="both"/>
        <w:rPr>
          <w:sz w:val="20"/>
          <w:szCs w:val="20"/>
        </w:rPr>
      </w:pPr>
      <w:r w:rsidRPr="00592ABB">
        <w:rPr>
          <w:sz w:val="20"/>
          <w:szCs w:val="20"/>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466F1" w:rsidRPr="00592ABB" w:rsidRDefault="007466F1" w:rsidP="007466F1">
      <w:pPr>
        <w:ind w:firstLine="567"/>
        <w:jc w:val="both"/>
        <w:rPr>
          <w:sz w:val="20"/>
          <w:szCs w:val="20"/>
        </w:rPr>
      </w:pPr>
      <w:r w:rsidRPr="00592ABB">
        <w:rPr>
          <w:sz w:val="20"/>
          <w:szCs w:val="20"/>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466F1" w:rsidRPr="00592ABB" w:rsidRDefault="007466F1" w:rsidP="007466F1">
      <w:pPr>
        <w:ind w:firstLine="567"/>
        <w:jc w:val="both"/>
        <w:rPr>
          <w:sz w:val="20"/>
          <w:szCs w:val="20"/>
        </w:rPr>
      </w:pPr>
      <w:proofErr w:type="gramStart"/>
      <w:r w:rsidRPr="00592ABB">
        <w:rPr>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592ABB">
        <w:rPr>
          <w:sz w:val="20"/>
          <w:szCs w:val="20"/>
        </w:rPr>
        <w:t xml:space="preserve"> данному вопросу);</w:t>
      </w:r>
    </w:p>
    <w:p w:rsidR="007466F1" w:rsidRPr="00592ABB" w:rsidRDefault="007466F1" w:rsidP="007466F1">
      <w:pPr>
        <w:ind w:firstLine="567"/>
        <w:jc w:val="both"/>
        <w:rPr>
          <w:sz w:val="20"/>
          <w:szCs w:val="20"/>
        </w:rPr>
      </w:pPr>
      <w:r w:rsidRPr="00592ABB">
        <w:rPr>
          <w:sz w:val="20"/>
          <w:szCs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466F1" w:rsidRPr="00592ABB" w:rsidRDefault="007466F1" w:rsidP="007466F1">
      <w:pPr>
        <w:ind w:firstLine="567"/>
        <w:jc w:val="both"/>
        <w:rPr>
          <w:sz w:val="20"/>
          <w:szCs w:val="20"/>
        </w:rPr>
      </w:pPr>
      <w:r w:rsidRPr="00592ABB">
        <w:rPr>
          <w:sz w:val="20"/>
          <w:szCs w:val="20"/>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7466F1" w:rsidRPr="00592ABB" w:rsidRDefault="007466F1" w:rsidP="007466F1">
      <w:pPr>
        <w:ind w:firstLine="567"/>
        <w:jc w:val="both"/>
        <w:rPr>
          <w:sz w:val="20"/>
          <w:szCs w:val="20"/>
        </w:rPr>
      </w:pPr>
      <w:r w:rsidRPr="00592ABB">
        <w:rPr>
          <w:sz w:val="20"/>
          <w:szCs w:val="20"/>
        </w:rPr>
        <w:t>5.4. Основания для приостановления рассмотрения жалобы отсутствуют.</w:t>
      </w:r>
    </w:p>
    <w:p w:rsidR="007466F1" w:rsidRPr="00592ABB" w:rsidRDefault="007466F1" w:rsidP="007466F1">
      <w:pPr>
        <w:ind w:firstLine="567"/>
        <w:jc w:val="both"/>
        <w:rPr>
          <w:sz w:val="20"/>
          <w:szCs w:val="20"/>
        </w:rPr>
      </w:pPr>
      <w:r w:rsidRPr="00592ABB">
        <w:rPr>
          <w:sz w:val="20"/>
          <w:szCs w:val="20"/>
        </w:rPr>
        <w:t>5.5. Основанием для начала процедуры досудебного (внесудебного) об</w:t>
      </w:r>
      <w:r w:rsidRPr="00592ABB">
        <w:rPr>
          <w:sz w:val="20"/>
          <w:szCs w:val="20"/>
        </w:rPr>
        <w:softHyphen/>
        <w:t>жалования являются направление заявителем жалобы.</w:t>
      </w:r>
    </w:p>
    <w:p w:rsidR="007466F1" w:rsidRPr="00592ABB" w:rsidRDefault="007466F1" w:rsidP="007466F1">
      <w:pPr>
        <w:ind w:firstLine="567"/>
        <w:jc w:val="both"/>
        <w:rPr>
          <w:sz w:val="20"/>
          <w:szCs w:val="20"/>
        </w:rPr>
      </w:pPr>
      <w:bookmarkStart w:id="7" w:name="sub_11021"/>
      <w:bookmarkStart w:id="8" w:name="sub_701"/>
      <w:r w:rsidRPr="00592ABB">
        <w:rPr>
          <w:sz w:val="20"/>
          <w:szCs w:val="20"/>
        </w:rPr>
        <w:lastRenderedPageBreak/>
        <w:t>Жалоба подается в письменной форме на бумажном носителе, в электронной форме в орган, исполняющий муниципальную функцию.</w:t>
      </w:r>
    </w:p>
    <w:p w:rsidR="007466F1" w:rsidRPr="00592ABB" w:rsidRDefault="007466F1" w:rsidP="007466F1">
      <w:pPr>
        <w:ind w:firstLine="567"/>
        <w:jc w:val="both"/>
        <w:rPr>
          <w:sz w:val="20"/>
          <w:szCs w:val="20"/>
        </w:rPr>
      </w:pPr>
      <w:bookmarkStart w:id="9" w:name="sub_11025"/>
      <w:bookmarkEnd w:id="7"/>
      <w:r w:rsidRPr="00592ABB">
        <w:rPr>
          <w:sz w:val="20"/>
          <w:szCs w:val="20"/>
        </w:rPr>
        <w:t>Жалоба должна содержать:</w:t>
      </w:r>
    </w:p>
    <w:bookmarkEnd w:id="9"/>
    <w:p w:rsidR="007466F1" w:rsidRPr="00592ABB" w:rsidRDefault="007466F1" w:rsidP="007466F1">
      <w:pPr>
        <w:ind w:firstLine="567"/>
        <w:jc w:val="both"/>
        <w:rPr>
          <w:sz w:val="20"/>
          <w:szCs w:val="20"/>
        </w:rPr>
      </w:pPr>
      <w:r w:rsidRPr="00592ABB">
        <w:rPr>
          <w:sz w:val="20"/>
          <w:szCs w:val="20"/>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7466F1" w:rsidRPr="00592ABB" w:rsidRDefault="007466F1" w:rsidP="007466F1">
      <w:pPr>
        <w:ind w:firstLine="567"/>
        <w:jc w:val="both"/>
        <w:rPr>
          <w:sz w:val="20"/>
          <w:szCs w:val="20"/>
        </w:rPr>
      </w:pPr>
      <w:proofErr w:type="gramStart"/>
      <w:r w:rsidRPr="00592ABB">
        <w:rPr>
          <w:sz w:val="20"/>
          <w:szCs w:val="20"/>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66F1" w:rsidRPr="00592ABB" w:rsidRDefault="007466F1" w:rsidP="007466F1">
      <w:pPr>
        <w:ind w:firstLine="567"/>
        <w:jc w:val="both"/>
        <w:rPr>
          <w:sz w:val="20"/>
          <w:szCs w:val="20"/>
        </w:rPr>
      </w:pPr>
      <w:r w:rsidRPr="00592ABB">
        <w:rPr>
          <w:sz w:val="20"/>
          <w:szCs w:val="20"/>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7466F1" w:rsidRPr="00592ABB" w:rsidRDefault="007466F1" w:rsidP="007466F1">
      <w:pPr>
        <w:ind w:firstLine="567"/>
        <w:jc w:val="both"/>
        <w:rPr>
          <w:sz w:val="20"/>
          <w:szCs w:val="20"/>
        </w:rPr>
      </w:pPr>
      <w:r w:rsidRPr="00592ABB">
        <w:rPr>
          <w:sz w:val="20"/>
          <w:szCs w:val="20"/>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592ABB">
        <w:rPr>
          <w:sz w:val="20"/>
          <w:szCs w:val="20"/>
        </w:rPr>
        <w:softHyphen/>
        <w:t>ниципального служащего. Заявителем могут быть представлены документы (при наличии), подтверждающие доводы заявителя, либо их копии.</w:t>
      </w:r>
    </w:p>
    <w:p w:rsidR="007466F1" w:rsidRPr="00592ABB" w:rsidRDefault="007466F1" w:rsidP="007466F1">
      <w:pPr>
        <w:ind w:firstLine="567"/>
        <w:jc w:val="both"/>
        <w:rPr>
          <w:sz w:val="20"/>
          <w:szCs w:val="20"/>
        </w:rPr>
      </w:pPr>
      <w:r w:rsidRPr="00592ABB">
        <w:rPr>
          <w:sz w:val="20"/>
          <w:szCs w:val="20"/>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8"/>
    <w:p w:rsidR="007466F1" w:rsidRPr="00592ABB" w:rsidRDefault="007466F1" w:rsidP="007466F1">
      <w:pPr>
        <w:ind w:firstLine="567"/>
        <w:jc w:val="both"/>
        <w:rPr>
          <w:sz w:val="20"/>
          <w:szCs w:val="20"/>
        </w:rPr>
      </w:pPr>
      <w:r w:rsidRPr="00592ABB">
        <w:rPr>
          <w:sz w:val="20"/>
          <w:szCs w:val="20"/>
        </w:rPr>
        <w:t xml:space="preserve">5.7. Заявители имеют право на получение информации и документов, необходимых для обоснования и рассмотрения обращения. </w:t>
      </w:r>
    </w:p>
    <w:p w:rsidR="007466F1" w:rsidRPr="00592ABB" w:rsidRDefault="007466F1" w:rsidP="007466F1">
      <w:pPr>
        <w:ind w:firstLine="567"/>
        <w:jc w:val="both"/>
        <w:rPr>
          <w:sz w:val="20"/>
          <w:szCs w:val="20"/>
        </w:rPr>
      </w:pPr>
      <w:r w:rsidRPr="00592ABB">
        <w:rPr>
          <w:sz w:val="20"/>
          <w:szCs w:val="20"/>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466F1" w:rsidRPr="00592ABB" w:rsidRDefault="007466F1" w:rsidP="007466F1">
      <w:pPr>
        <w:ind w:firstLine="567"/>
        <w:jc w:val="both"/>
        <w:rPr>
          <w:sz w:val="20"/>
          <w:szCs w:val="20"/>
        </w:rPr>
      </w:pPr>
      <w:r w:rsidRPr="00592ABB">
        <w:rPr>
          <w:sz w:val="20"/>
          <w:szCs w:val="20"/>
        </w:rPr>
        <w:t xml:space="preserve">5.8. </w:t>
      </w:r>
      <w:bookmarkStart w:id="10" w:name="sub_11026"/>
      <w:r w:rsidRPr="00592ABB">
        <w:rPr>
          <w:sz w:val="20"/>
          <w:szCs w:val="20"/>
        </w:rPr>
        <w:t>Поступившая жалоба подлежит рассмотрению в течение пятнадцати рабочих дней со дня её регистрации</w:t>
      </w:r>
      <w:bookmarkEnd w:id="10"/>
      <w:r w:rsidRPr="00592ABB">
        <w:rPr>
          <w:sz w:val="20"/>
          <w:szCs w:val="20"/>
        </w:rPr>
        <w:t>.</w:t>
      </w:r>
    </w:p>
    <w:p w:rsidR="007466F1" w:rsidRPr="00592ABB" w:rsidRDefault="007466F1" w:rsidP="007466F1">
      <w:pPr>
        <w:ind w:firstLine="567"/>
        <w:jc w:val="both"/>
        <w:rPr>
          <w:sz w:val="20"/>
          <w:szCs w:val="20"/>
        </w:rPr>
      </w:pPr>
      <w:r w:rsidRPr="00592ABB">
        <w:rPr>
          <w:sz w:val="20"/>
          <w:szCs w:val="20"/>
        </w:rPr>
        <w:t>5.9. По итогам рассмотрения жалобы принимается решение о признании обращения обоснованным, частично обоснованным или необоснованным.</w:t>
      </w:r>
    </w:p>
    <w:p w:rsidR="007466F1" w:rsidRPr="00592ABB" w:rsidRDefault="007466F1" w:rsidP="007466F1">
      <w:pPr>
        <w:ind w:firstLine="567"/>
        <w:jc w:val="both"/>
        <w:rPr>
          <w:sz w:val="20"/>
          <w:szCs w:val="20"/>
        </w:rPr>
      </w:pPr>
      <w:r w:rsidRPr="00592ABB">
        <w:rPr>
          <w:sz w:val="20"/>
          <w:szCs w:val="20"/>
        </w:rPr>
        <w:t xml:space="preserve">5.10. </w:t>
      </w:r>
      <w:proofErr w:type="gramStart"/>
      <w:r w:rsidRPr="00592ABB">
        <w:rPr>
          <w:sz w:val="20"/>
          <w:szCs w:val="20"/>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7466F1" w:rsidRPr="00592ABB" w:rsidRDefault="007466F1" w:rsidP="007466F1">
      <w:pPr>
        <w:ind w:firstLine="567"/>
        <w:jc w:val="both"/>
        <w:rPr>
          <w:sz w:val="20"/>
          <w:szCs w:val="20"/>
        </w:rPr>
      </w:pPr>
      <w:r w:rsidRPr="00592ABB">
        <w:rPr>
          <w:sz w:val="20"/>
          <w:szCs w:val="20"/>
        </w:rPr>
        <w:t xml:space="preserve">5.11. </w:t>
      </w:r>
      <w:proofErr w:type="gramStart"/>
      <w:r w:rsidRPr="00592ABB">
        <w:rPr>
          <w:sz w:val="20"/>
          <w:szCs w:val="20"/>
        </w:rPr>
        <w:t>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roofErr w:type="gramEnd"/>
    </w:p>
    <w:p w:rsidR="007466F1" w:rsidRPr="00592ABB" w:rsidRDefault="007466F1" w:rsidP="007466F1">
      <w:pPr>
        <w:shd w:val="clear" w:color="auto" w:fill="FFFFFF"/>
        <w:ind w:firstLine="567"/>
        <w:jc w:val="both"/>
        <w:rPr>
          <w:sz w:val="20"/>
          <w:szCs w:val="20"/>
        </w:rPr>
      </w:pPr>
      <w:r w:rsidRPr="00592ABB">
        <w:rPr>
          <w:sz w:val="20"/>
          <w:szCs w:val="20"/>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7466F1" w:rsidRPr="00A06423" w:rsidRDefault="007466F1" w:rsidP="007466F1">
      <w:pPr>
        <w:ind w:firstLine="567"/>
        <w:jc w:val="both"/>
      </w:pPr>
      <w:r w:rsidRPr="00A06423">
        <w:t xml:space="preserve">                                       </w:t>
      </w:r>
    </w:p>
    <w:p w:rsidR="007466F1" w:rsidRPr="00592ABB" w:rsidRDefault="007466F1" w:rsidP="007466F1">
      <w:pPr>
        <w:ind w:firstLine="567"/>
        <w:jc w:val="right"/>
        <w:rPr>
          <w:b/>
          <w:sz w:val="20"/>
          <w:szCs w:val="20"/>
        </w:rPr>
      </w:pPr>
      <w:r w:rsidRPr="00592ABB">
        <w:rPr>
          <w:b/>
          <w:sz w:val="20"/>
          <w:szCs w:val="20"/>
        </w:rPr>
        <w:t>ПРИЛОЖЕНИЕ № 1</w:t>
      </w:r>
    </w:p>
    <w:p w:rsidR="007466F1" w:rsidRPr="00592ABB" w:rsidRDefault="007466F1" w:rsidP="007466F1">
      <w:pPr>
        <w:ind w:firstLine="567"/>
        <w:jc w:val="right"/>
        <w:rPr>
          <w:sz w:val="20"/>
          <w:szCs w:val="20"/>
        </w:rPr>
      </w:pPr>
      <w:r w:rsidRPr="00592ABB">
        <w:rPr>
          <w:sz w:val="20"/>
          <w:szCs w:val="20"/>
        </w:rPr>
        <w:t>к административному регламенту</w:t>
      </w:r>
    </w:p>
    <w:p w:rsidR="007466F1" w:rsidRPr="00592ABB" w:rsidRDefault="007466F1" w:rsidP="007466F1">
      <w:pPr>
        <w:ind w:firstLine="567"/>
        <w:jc w:val="right"/>
        <w:rPr>
          <w:sz w:val="20"/>
          <w:szCs w:val="20"/>
        </w:rPr>
      </w:pPr>
      <w:r w:rsidRPr="00592ABB">
        <w:rPr>
          <w:sz w:val="20"/>
          <w:szCs w:val="20"/>
        </w:rPr>
        <w:t xml:space="preserve">исполнения муниципальной функции </w:t>
      </w:r>
    </w:p>
    <w:p w:rsidR="007466F1" w:rsidRPr="00592ABB" w:rsidRDefault="007466F1" w:rsidP="007466F1">
      <w:pPr>
        <w:ind w:firstLine="567"/>
        <w:jc w:val="right"/>
        <w:rPr>
          <w:sz w:val="20"/>
          <w:szCs w:val="20"/>
        </w:rPr>
      </w:pPr>
      <w:r w:rsidRPr="00592ABB">
        <w:rPr>
          <w:sz w:val="20"/>
          <w:szCs w:val="20"/>
        </w:rPr>
        <w:t xml:space="preserve">«Осуществление </w:t>
      </w:r>
      <w:proofErr w:type="gramStart"/>
      <w:r w:rsidRPr="00592ABB">
        <w:rPr>
          <w:sz w:val="20"/>
          <w:szCs w:val="20"/>
        </w:rPr>
        <w:t>муниципального</w:t>
      </w:r>
      <w:proofErr w:type="gramEnd"/>
      <w:r w:rsidRPr="00592ABB">
        <w:rPr>
          <w:sz w:val="20"/>
          <w:szCs w:val="20"/>
        </w:rPr>
        <w:t xml:space="preserve"> </w:t>
      </w:r>
    </w:p>
    <w:p w:rsidR="007466F1" w:rsidRPr="00592ABB" w:rsidRDefault="007466F1" w:rsidP="007466F1">
      <w:pPr>
        <w:ind w:firstLine="567"/>
        <w:jc w:val="right"/>
        <w:rPr>
          <w:sz w:val="20"/>
          <w:szCs w:val="20"/>
        </w:rPr>
      </w:pPr>
      <w:r w:rsidRPr="00592ABB">
        <w:rPr>
          <w:sz w:val="20"/>
          <w:szCs w:val="20"/>
        </w:rPr>
        <w:t xml:space="preserve">контроля в области торговой </w:t>
      </w:r>
    </w:p>
    <w:p w:rsidR="007466F1" w:rsidRPr="00592ABB" w:rsidRDefault="007466F1" w:rsidP="007466F1">
      <w:pPr>
        <w:ind w:firstLine="567"/>
        <w:jc w:val="right"/>
        <w:rPr>
          <w:sz w:val="20"/>
          <w:szCs w:val="20"/>
        </w:rPr>
      </w:pPr>
      <w:r w:rsidRPr="00592ABB">
        <w:rPr>
          <w:sz w:val="20"/>
          <w:szCs w:val="20"/>
        </w:rPr>
        <w:t xml:space="preserve">деятельности на территории </w:t>
      </w:r>
    </w:p>
    <w:p w:rsidR="007466F1" w:rsidRPr="00592ABB" w:rsidRDefault="007466F1" w:rsidP="007466F1">
      <w:pPr>
        <w:ind w:firstLine="567"/>
        <w:jc w:val="right"/>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67"/>
        <w:jc w:val="right"/>
        <w:rPr>
          <w:sz w:val="20"/>
          <w:szCs w:val="20"/>
        </w:rPr>
      </w:pPr>
    </w:p>
    <w:p w:rsidR="007466F1" w:rsidRPr="00592ABB" w:rsidRDefault="007466F1" w:rsidP="007466F1">
      <w:pPr>
        <w:ind w:firstLine="567"/>
        <w:jc w:val="center"/>
        <w:rPr>
          <w:b/>
          <w:sz w:val="20"/>
          <w:szCs w:val="20"/>
        </w:rPr>
      </w:pPr>
      <w:r w:rsidRPr="00592ABB">
        <w:rPr>
          <w:b/>
          <w:sz w:val="20"/>
          <w:szCs w:val="20"/>
        </w:rPr>
        <w:t>Информация об адресах и телефонах органов,</w:t>
      </w:r>
    </w:p>
    <w:p w:rsidR="007466F1" w:rsidRPr="00592ABB" w:rsidRDefault="007466F1" w:rsidP="007466F1">
      <w:pPr>
        <w:ind w:firstLine="567"/>
        <w:jc w:val="center"/>
        <w:rPr>
          <w:b/>
          <w:sz w:val="20"/>
          <w:szCs w:val="20"/>
        </w:rPr>
      </w:pPr>
      <w:proofErr w:type="gramStart"/>
      <w:r w:rsidRPr="00592ABB">
        <w:rPr>
          <w:b/>
          <w:sz w:val="20"/>
          <w:szCs w:val="20"/>
        </w:rPr>
        <w:t>задействованных</w:t>
      </w:r>
      <w:proofErr w:type="gramEnd"/>
      <w:r w:rsidRPr="00592ABB">
        <w:rPr>
          <w:b/>
          <w:sz w:val="20"/>
          <w:szCs w:val="20"/>
        </w:rPr>
        <w:t xml:space="preserve"> в предоставлении Муниципальной функции</w:t>
      </w:r>
    </w:p>
    <w:p w:rsidR="007466F1" w:rsidRPr="00592ABB" w:rsidRDefault="007466F1" w:rsidP="007466F1">
      <w:pPr>
        <w:ind w:firstLine="567"/>
        <w:jc w:val="both"/>
        <w:rPr>
          <w:b/>
          <w:sz w:val="20"/>
          <w:szCs w:val="20"/>
        </w:rPr>
      </w:pPr>
    </w:p>
    <w:tbl>
      <w:tblPr>
        <w:tblW w:w="9720" w:type="dxa"/>
        <w:tblInd w:w="108" w:type="dxa"/>
        <w:tblLayout w:type="fixed"/>
        <w:tblLook w:val="04A0"/>
      </w:tblPr>
      <w:tblGrid>
        <w:gridCol w:w="600"/>
        <w:gridCol w:w="3369"/>
        <w:gridCol w:w="2410"/>
        <w:gridCol w:w="3341"/>
      </w:tblGrid>
      <w:tr w:rsidR="007466F1" w:rsidRPr="00592ABB" w:rsidTr="007466F1">
        <w:trPr>
          <w:trHeight w:val="735"/>
        </w:trPr>
        <w:tc>
          <w:tcPr>
            <w:tcW w:w="600" w:type="dxa"/>
            <w:tcBorders>
              <w:top w:val="single" w:sz="4" w:space="0" w:color="000000"/>
              <w:left w:val="single" w:sz="4" w:space="0" w:color="000000"/>
              <w:bottom w:val="single" w:sz="4" w:space="0" w:color="000000"/>
              <w:right w:val="nil"/>
            </w:tcBorders>
          </w:tcPr>
          <w:p w:rsidR="007466F1" w:rsidRPr="00592ABB" w:rsidRDefault="007466F1" w:rsidP="007466F1">
            <w:pPr>
              <w:ind w:right="-1" w:firstLine="567"/>
              <w:jc w:val="both"/>
              <w:rPr>
                <w:sz w:val="20"/>
                <w:szCs w:val="20"/>
              </w:rPr>
            </w:pPr>
            <w:r w:rsidRPr="00592ABB">
              <w:rPr>
                <w:sz w:val="20"/>
                <w:szCs w:val="20"/>
              </w:rPr>
              <w:t xml:space="preserve">№ </w:t>
            </w:r>
            <w:proofErr w:type="spellStart"/>
            <w:r w:rsidRPr="00592ABB">
              <w:rPr>
                <w:sz w:val="20"/>
                <w:szCs w:val="20"/>
              </w:rPr>
              <w:t>пп</w:t>
            </w:r>
            <w:proofErr w:type="spellEnd"/>
          </w:p>
          <w:p w:rsidR="007466F1" w:rsidRPr="00592ABB" w:rsidRDefault="007466F1" w:rsidP="007466F1">
            <w:pPr>
              <w:ind w:right="-1" w:firstLine="567"/>
              <w:jc w:val="both"/>
              <w:rPr>
                <w:sz w:val="20"/>
                <w:szCs w:val="20"/>
              </w:rPr>
            </w:pPr>
          </w:p>
        </w:tc>
        <w:tc>
          <w:tcPr>
            <w:tcW w:w="3369" w:type="dxa"/>
            <w:tcBorders>
              <w:top w:val="single" w:sz="4" w:space="0" w:color="000000"/>
              <w:left w:val="single" w:sz="4" w:space="0" w:color="000000"/>
              <w:bottom w:val="single" w:sz="4" w:space="0" w:color="000000"/>
              <w:right w:val="nil"/>
            </w:tcBorders>
          </w:tcPr>
          <w:p w:rsidR="007466F1" w:rsidRPr="00592ABB" w:rsidRDefault="007466F1" w:rsidP="007466F1">
            <w:pPr>
              <w:ind w:right="-1" w:firstLine="567"/>
              <w:jc w:val="both"/>
              <w:rPr>
                <w:sz w:val="20"/>
                <w:szCs w:val="20"/>
              </w:rPr>
            </w:pPr>
          </w:p>
          <w:p w:rsidR="007466F1" w:rsidRPr="00592ABB" w:rsidRDefault="007466F1" w:rsidP="007466F1">
            <w:pPr>
              <w:ind w:right="-1" w:firstLine="567"/>
              <w:jc w:val="both"/>
              <w:rPr>
                <w:sz w:val="20"/>
                <w:szCs w:val="20"/>
              </w:rPr>
            </w:pPr>
            <w:r w:rsidRPr="00592ABB">
              <w:rPr>
                <w:sz w:val="20"/>
                <w:szCs w:val="20"/>
              </w:rPr>
              <w:t>Наименование органа</w:t>
            </w:r>
          </w:p>
        </w:tc>
        <w:tc>
          <w:tcPr>
            <w:tcW w:w="2410" w:type="dxa"/>
            <w:tcBorders>
              <w:top w:val="single" w:sz="4" w:space="0" w:color="000000"/>
              <w:left w:val="single" w:sz="4" w:space="0" w:color="000000"/>
              <w:bottom w:val="single" w:sz="4" w:space="0" w:color="000000"/>
              <w:right w:val="nil"/>
            </w:tcBorders>
          </w:tcPr>
          <w:p w:rsidR="007466F1" w:rsidRPr="00592ABB" w:rsidRDefault="007466F1" w:rsidP="007466F1">
            <w:pPr>
              <w:ind w:right="-1"/>
              <w:jc w:val="both"/>
              <w:rPr>
                <w:sz w:val="20"/>
                <w:szCs w:val="20"/>
              </w:rPr>
            </w:pPr>
          </w:p>
          <w:p w:rsidR="007466F1" w:rsidRPr="00592ABB" w:rsidRDefault="007466F1" w:rsidP="007466F1">
            <w:pPr>
              <w:ind w:right="-1"/>
              <w:jc w:val="both"/>
              <w:rPr>
                <w:sz w:val="20"/>
                <w:szCs w:val="20"/>
              </w:rPr>
            </w:pPr>
            <w:r w:rsidRPr="00592ABB">
              <w:rPr>
                <w:sz w:val="20"/>
                <w:szCs w:val="20"/>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7466F1" w:rsidRPr="00592ABB" w:rsidRDefault="007466F1" w:rsidP="007466F1">
            <w:pPr>
              <w:ind w:right="-1"/>
              <w:jc w:val="both"/>
              <w:rPr>
                <w:sz w:val="20"/>
                <w:szCs w:val="20"/>
              </w:rPr>
            </w:pPr>
            <w:r w:rsidRPr="00592ABB">
              <w:rPr>
                <w:sz w:val="20"/>
                <w:szCs w:val="20"/>
              </w:rPr>
              <w:t xml:space="preserve">Контактный телефон, официальный сайт, </w:t>
            </w:r>
          </w:p>
          <w:p w:rsidR="007466F1" w:rsidRPr="00592ABB" w:rsidRDefault="007466F1" w:rsidP="007466F1">
            <w:pPr>
              <w:ind w:right="-1"/>
              <w:jc w:val="both"/>
              <w:rPr>
                <w:sz w:val="20"/>
                <w:szCs w:val="20"/>
              </w:rPr>
            </w:pPr>
            <w:r w:rsidRPr="00592ABB">
              <w:rPr>
                <w:sz w:val="20"/>
                <w:szCs w:val="20"/>
              </w:rPr>
              <w:t>адрес электронной почты</w:t>
            </w:r>
          </w:p>
        </w:tc>
      </w:tr>
      <w:tr w:rsidR="007466F1" w:rsidRPr="00592ABB" w:rsidTr="007466F1">
        <w:trPr>
          <w:trHeight w:val="850"/>
        </w:trPr>
        <w:tc>
          <w:tcPr>
            <w:tcW w:w="600" w:type="dxa"/>
            <w:tcBorders>
              <w:top w:val="single" w:sz="4" w:space="0" w:color="000000"/>
              <w:left w:val="single" w:sz="4" w:space="0" w:color="000000"/>
              <w:bottom w:val="single" w:sz="4" w:space="0" w:color="000000"/>
              <w:right w:val="nil"/>
            </w:tcBorders>
          </w:tcPr>
          <w:p w:rsidR="007466F1" w:rsidRPr="00592ABB" w:rsidRDefault="007466F1" w:rsidP="007466F1">
            <w:pPr>
              <w:ind w:right="-1" w:firstLine="567"/>
              <w:jc w:val="both"/>
              <w:rPr>
                <w:sz w:val="20"/>
                <w:szCs w:val="20"/>
              </w:rPr>
            </w:pPr>
          </w:p>
          <w:p w:rsidR="007466F1" w:rsidRPr="00592ABB" w:rsidRDefault="007466F1" w:rsidP="007466F1">
            <w:pPr>
              <w:ind w:right="-1" w:firstLine="567"/>
              <w:jc w:val="both"/>
              <w:rPr>
                <w:sz w:val="20"/>
                <w:szCs w:val="20"/>
              </w:rPr>
            </w:pPr>
            <w:r w:rsidRPr="00592ABB">
              <w:rPr>
                <w:sz w:val="20"/>
                <w:szCs w:val="20"/>
              </w:rPr>
              <w:t>1</w:t>
            </w:r>
          </w:p>
        </w:tc>
        <w:tc>
          <w:tcPr>
            <w:tcW w:w="3369" w:type="dxa"/>
            <w:tcBorders>
              <w:top w:val="single" w:sz="4" w:space="0" w:color="000000"/>
              <w:left w:val="single" w:sz="4" w:space="0" w:color="000000"/>
              <w:bottom w:val="single" w:sz="4" w:space="0" w:color="000000"/>
              <w:right w:val="nil"/>
            </w:tcBorders>
          </w:tcPr>
          <w:p w:rsidR="007466F1" w:rsidRPr="00592ABB" w:rsidRDefault="007466F1" w:rsidP="007466F1">
            <w:pPr>
              <w:ind w:right="-1" w:firstLine="567"/>
              <w:jc w:val="both"/>
              <w:rPr>
                <w:sz w:val="20"/>
                <w:szCs w:val="20"/>
              </w:rPr>
            </w:pPr>
          </w:p>
          <w:p w:rsidR="007466F1" w:rsidRPr="00592ABB" w:rsidRDefault="007466F1" w:rsidP="007466F1">
            <w:pPr>
              <w:ind w:right="-1"/>
              <w:jc w:val="both"/>
              <w:rPr>
                <w:sz w:val="20"/>
                <w:szCs w:val="20"/>
              </w:rPr>
            </w:pPr>
            <w:r w:rsidRPr="00592ABB">
              <w:rPr>
                <w:sz w:val="20"/>
                <w:szCs w:val="20"/>
              </w:rPr>
              <w:t>Администрация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right="-1" w:firstLine="567"/>
              <w:jc w:val="both"/>
              <w:rPr>
                <w:sz w:val="20"/>
                <w:szCs w:val="20"/>
              </w:rPr>
            </w:pPr>
          </w:p>
        </w:tc>
        <w:tc>
          <w:tcPr>
            <w:tcW w:w="2410" w:type="dxa"/>
            <w:tcBorders>
              <w:top w:val="single" w:sz="4" w:space="0" w:color="000000"/>
              <w:left w:val="single" w:sz="4" w:space="0" w:color="000000"/>
              <w:bottom w:val="single" w:sz="4" w:space="0" w:color="000000"/>
              <w:right w:val="nil"/>
            </w:tcBorders>
          </w:tcPr>
          <w:p w:rsidR="007466F1" w:rsidRPr="00592ABB" w:rsidRDefault="007466F1" w:rsidP="007466F1">
            <w:pPr>
              <w:pStyle w:val="af2"/>
              <w:jc w:val="both"/>
              <w:rPr>
                <w:rFonts w:ascii="Times New Roman" w:hAnsi="Times New Roman"/>
                <w:color w:val="000000"/>
                <w:sz w:val="20"/>
                <w:szCs w:val="20"/>
              </w:rPr>
            </w:pPr>
          </w:p>
          <w:p w:rsidR="007466F1" w:rsidRPr="00592ABB" w:rsidRDefault="007466F1" w:rsidP="007466F1">
            <w:pPr>
              <w:pStyle w:val="af2"/>
              <w:jc w:val="both"/>
              <w:rPr>
                <w:rFonts w:ascii="Times New Roman" w:hAnsi="Times New Roman"/>
                <w:color w:val="000000"/>
                <w:sz w:val="20"/>
                <w:szCs w:val="20"/>
              </w:rPr>
            </w:pPr>
            <w:r w:rsidRPr="00592ABB">
              <w:rPr>
                <w:rFonts w:ascii="Times New Roman" w:hAnsi="Times New Roman"/>
                <w:color w:val="000000"/>
                <w:sz w:val="20"/>
                <w:szCs w:val="20"/>
              </w:rPr>
              <w:t xml:space="preserve">п. </w:t>
            </w:r>
            <w:proofErr w:type="spellStart"/>
            <w:r w:rsidRPr="00592ABB">
              <w:rPr>
                <w:rFonts w:ascii="Times New Roman" w:hAnsi="Times New Roman"/>
                <w:color w:val="000000"/>
                <w:sz w:val="20"/>
                <w:szCs w:val="20"/>
              </w:rPr>
              <w:t>Новонукутский</w:t>
            </w:r>
            <w:proofErr w:type="spellEnd"/>
          </w:p>
          <w:p w:rsidR="007466F1" w:rsidRPr="00592ABB" w:rsidRDefault="007466F1" w:rsidP="007466F1">
            <w:pPr>
              <w:pStyle w:val="af2"/>
              <w:jc w:val="both"/>
              <w:rPr>
                <w:rFonts w:ascii="Times New Roman" w:hAnsi="Times New Roman"/>
                <w:color w:val="000000"/>
                <w:sz w:val="20"/>
                <w:szCs w:val="20"/>
              </w:rPr>
            </w:pPr>
            <w:r w:rsidRPr="00592ABB">
              <w:rPr>
                <w:rFonts w:ascii="Times New Roman" w:hAnsi="Times New Roman"/>
                <w:color w:val="000000"/>
                <w:sz w:val="20"/>
                <w:szCs w:val="20"/>
              </w:rPr>
              <w:t>ул. Майская, 29</w:t>
            </w:r>
          </w:p>
        </w:tc>
        <w:tc>
          <w:tcPr>
            <w:tcW w:w="3341" w:type="dxa"/>
            <w:tcBorders>
              <w:top w:val="single" w:sz="4" w:space="0" w:color="000000"/>
              <w:left w:val="single" w:sz="4" w:space="0" w:color="000000"/>
              <w:bottom w:val="single" w:sz="4" w:space="0" w:color="000000"/>
              <w:right w:val="single" w:sz="4" w:space="0" w:color="000000"/>
            </w:tcBorders>
          </w:tcPr>
          <w:p w:rsidR="007466F1" w:rsidRPr="00592ABB" w:rsidRDefault="007466F1" w:rsidP="007466F1">
            <w:pPr>
              <w:pStyle w:val="af2"/>
              <w:jc w:val="both"/>
              <w:rPr>
                <w:rFonts w:ascii="Times New Roman" w:hAnsi="Times New Roman"/>
                <w:sz w:val="20"/>
                <w:szCs w:val="20"/>
              </w:rPr>
            </w:pPr>
            <w:r w:rsidRPr="00592ABB">
              <w:rPr>
                <w:rFonts w:ascii="Times New Roman" w:hAnsi="Times New Roman"/>
                <w:sz w:val="20"/>
                <w:szCs w:val="20"/>
              </w:rPr>
              <w:t>8(39549)21-4-30</w:t>
            </w:r>
          </w:p>
          <w:p w:rsidR="007466F1" w:rsidRPr="00592ABB" w:rsidRDefault="007466F1" w:rsidP="007466F1">
            <w:pPr>
              <w:jc w:val="both"/>
              <w:rPr>
                <w:sz w:val="20"/>
                <w:szCs w:val="20"/>
              </w:rPr>
            </w:pPr>
            <w:r w:rsidRPr="00592ABB">
              <w:rPr>
                <w:sz w:val="20"/>
                <w:szCs w:val="20"/>
                <w:lang w:val="en-US"/>
              </w:rPr>
              <w:t>www</w:t>
            </w:r>
            <w:r w:rsidRPr="00592ABB">
              <w:rPr>
                <w:sz w:val="20"/>
                <w:szCs w:val="20"/>
              </w:rPr>
              <w:t>.</w:t>
            </w:r>
            <w:proofErr w:type="spellStart"/>
            <w:r w:rsidRPr="00592ABB">
              <w:rPr>
                <w:sz w:val="20"/>
                <w:szCs w:val="20"/>
              </w:rPr>
              <w:t>новонукутское.рф</w:t>
            </w:r>
            <w:proofErr w:type="spellEnd"/>
          </w:p>
          <w:p w:rsidR="007466F1" w:rsidRPr="00592ABB" w:rsidRDefault="007466F1" w:rsidP="007466F1">
            <w:pPr>
              <w:jc w:val="both"/>
              <w:rPr>
                <w:sz w:val="20"/>
                <w:szCs w:val="20"/>
              </w:rPr>
            </w:pPr>
            <w:proofErr w:type="spellStart"/>
            <w:r w:rsidRPr="00592ABB">
              <w:rPr>
                <w:sz w:val="20"/>
                <w:szCs w:val="20"/>
                <w:lang w:val="en-US"/>
              </w:rPr>
              <w:t>admm</w:t>
            </w:r>
            <w:proofErr w:type="spellEnd"/>
            <w:r w:rsidRPr="00592ABB">
              <w:rPr>
                <w:sz w:val="20"/>
                <w:szCs w:val="20"/>
              </w:rPr>
              <w:t>_</w:t>
            </w:r>
            <w:proofErr w:type="spellStart"/>
            <w:r w:rsidRPr="00592ABB">
              <w:rPr>
                <w:sz w:val="20"/>
                <w:szCs w:val="20"/>
                <w:lang w:val="en-US"/>
              </w:rPr>
              <w:t>nukuti</w:t>
            </w:r>
            <w:proofErr w:type="spellEnd"/>
            <w:r w:rsidRPr="00592ABB">
              <w:rPr>
                <w:sz w:val="20"/>
                <w:szCs w:val="20"/>
              </w:rPr>
              <w:t>@</w:t>
            </w:r>
            <w:r w:rsidRPr="00592ABB">
              <w:rPr>
                <w:sz w:val="20"/>
                <w:szCs w:val="20"/>
                <w:lang w:val="en-US"/>
              </w:rPr>
              <w:t>mail</w:t>
            </w:r>
            <w:r w:rsidRPr="00592ABB">
              <w:rPr>
                <w:sz w:val="20"/>
                <w:szCs w:val="20"/>
              </w:rPr>
              <w:t>.</w:t>
            </w:r>
            <w:proofErr w:type="spellStart"/>
            <w:r w:rsidRPr="00592ABB">
              <w:rPr>
                <w:sz w:val="20"/>
                <w:szCs w:val="20"/>
              </w:rPr>
              <w:t>ru</w:t>
            </w:r>
            <w:proofErr w:type="spellEnd"/>
            <w:r w:rsidRPr="00592ABB">
              <w:rPr>
                <w:sz w:val="20"/>
                <w:szCs w:val="20"/>
              </w:rPr>
              <w:t>;</w:t>
            </w:r>
          </w:p>
          <w:p w:rsidR="007466F1" w:rsidRPr="00592ABB" w:rsidRDefault="007466F1" w:rsidP="007466F1">
            <w:pPr>
              <w:pStyle w:val="af2"/>
              <w:jc w:val="both"/>
              <w:rPr>
                <w:rFonts w:ascii="Times New Roman" w:hAnsi="Times New Roman"/>
                <w:sz w:val="20"/>
                <w:szCs w:val="20"/>
              </w:rPr>
            </w:pPr>
          </w:p>
        </w:tc>
      </w:tr>
      <w:tr w:rsidR="007466F1" w:rsidRPr="00592ABB" w:rsidTr="007466F1">
        <w:trPr>
          <w:trHeight w:val="955"/>
        </w:trPr>
        <w:tc>
          <w:tcPr>
            <w:tcW w:w="600" w:type="dxa"/>
            <w:tcBorders>
              <w:top w:val="single" w:sz="4" w:space="0" w:color="000000"/>
              <w:left w:val="single" w:sz="4" w:space="0" w:color="000000"/>
              <w:bottom w:val="single" w:sz="4" w:space="0" w:color="000000"/>
              <w:right w:val="nil"/>
            </w:tcBorders>
          </w:tcPr>
          <w:p w:rsidR="007466F1" w:rsidRPr="00592ABB" w:rsidRDefault="007466F1" w:rsidP="007466F1">
            <w:pPr>
              <w:ind w:right="-1" w:firstLine="567"/>
              <w:jc w:val="both"/>
              <w:rPr>
                <w:sz w:val="20"/>
                <w:szCs w:val="20"/>
              </w:rPr>
            </w:pPr>
          </w:p>
          <w:p w:rsidR="007466F1" w:rsidRPr="00592ABB" w:rsidRDefault="007466F1" w:rsidP="007466F1">
            <w:pPr>
              <w:ind w:right="-1" w:firstLine="567"/>
              <w:jc w:val="both"/>
              <w:rPr>
                <w:sz w:val="20"/>
                <w:szCs w:val="20"/>
              </w:rPr>
            </w:pPr>
            <w:r w:rsidRPr="00592ABB">
              <w:rPr>
                <w:sz w:val="20"/>
                <w:szCs w:val="20"/>
              </w:rPr>
              <w:t>2</w:t>
            </w:r>
          </w:p>
        </w:tc>
        <w:tc>
          <w:tcPr>
            <w:tcW w:w="3369" w:type="dxa"/>
            <w:tcBorders>
              <w:top w:val="single" w:sz="4" w:space="0" w:color="000000"/>
              <w:left w:val="single" w:sz="4" w:space="0" w:color="000000"/>
              <w:bottom w:val="single" w:sz="4" w:space="0" w:color="000000"/>
              <w:right w:val="nil"/>
            </w:tcBorders>
          </w:tcPr>
          <w:p w:rsidR="007466F1" w:rsidRPr="00592ABB" w:rsidRDefault="007466F1" w:rsidP="007466F1">
            <w:pPr>
              <w:ind w:right="-1"/>
              <w:jc w:val="both"/>
              <w:rPr>
                <w:sz w:val="20"/>
                <w:szCs w:val="20"/>
              </w:rPr>
            </w:pPr>
            <w:r w:rsidRPr="00592ABB">
              <w:rPr>
                <w:sz w:val="20"/>
                <w:szCs w:val="20"/>
              </w:rPr>
              <w:t>Финансовый отдел</w:t>
            </w:r>
          </w:p>
          <w:p w:rsidR="007466F1" w:rsidRPr="00592ABB" w:rsidRDefault="007466F1" w:rsidP="007466F1">
            <w:pPr>
              <w:ind w:right="-1"/>
              <w:jc w:val="both"/>
              <w:rPr>
                <w:sz w:val="20"/>
                <w:szCs w:val="20"/>
              </w:rPr>
            </w:pPr>
            <w:r w:rsidRPr="00592ABB">
              <w:rPr>
                <w:sz w:val="20"/>
                <w:szCs w:val="20"/>
              </w:rPr>
              <w:t>администрации муниципального образования «</w:t>
            </w:r>
            <w:proofErr w:type="spellStart"/>
            <w:r w:rsidRPr="00592ABB">
              <w:rPr>
                <w:sz w:val="20"/>
                <w:szCs w:val="20"/>
              </w:rPr>
              <w:t>Новонукутское</w:t>
            </w:r>
            <w:proofErr w:type="spellEnd"/>
            <w:r w:rsidRPr="00592ABB">
              <w:rPr>
                <w:sz w:val="20"/>
                <w:szCs w:val="20"/>
              </w:rPr>
              <w:t>»</w:t>
            </w:r>
          </w:p>
        </w:tc>
        <w:tc>
          <w:tcPr>
            <w:tcW w:w="2410" w:type="dxa"/>
            <w:tcBorders>
              <w:top w:val="single" w:sz="4" w:space="0" w:color="000000"/>
              <w:left w:val="single" w:sz="4" w:space="0" w:color="000000"/>
              <w:bottom w:val="single" w:sz="4" w:space="0" w:color="000000"/>
              <w:right w:val="nil"/>
            </w:tcBorders>
          </w:tcPr>
          <w:p w:rsidR="007466F1" w:rsidRPr="00592ABB" w:rsidRDefault="007466F1" w:rsidP="007466F1">
            <w:pPr>
              <w:pStyle w:val="af2"/>
              <w:jc w:val="both"/>
              <w:rPr>
                <w:rFonts w:ascii="Times New Roman" w:hAnsi="Times New Roman"/>
                <w:color w:val="000000"/>
                <w:sz w:val="20"/>
                <w:szCs w:val="20"/>
              </w:rPr>
            </w:pPr>
          </w:p>
          <w:p w:rsidR="007466F1" w:rsidRPr="00592ABB" w:rsidRDefault="007466F1" w:rsidP="007466F1">
            <w:pPr>
              <w:pStyle w:val="af2"/>
              <w:jc w:val="both"/>
              <w:rPr>
                <w:rFonts w:ascii="Times New Roman" w:hAnsi="Times New Roman"/>
                <w:color w:val="000000"/>
                <w:sz w:val="20"/>
                <w:szCs w:val="20"/>
              </w:rPr>
            </w:pPr>
            <w:r w:rsidRPr="00592ABB">
              <w:rPr>
                <w:rFonts w:ascii="Times New Roman" w:hAnsi="Times New Roman"/>
                <w:color w:val="000000"/>
                <w:sz w:val="20"/>
                <w:szCs w:val="20"/>
              </w:rPr>
              <w:t xml:space="preserve">п. </w:t>
            </w:r>
            <w:proofErr w:type="spellStart"/>
            <w:r w:rsidRPr="00592ABB">
              <w:rPr>
                <w:rFonts w:ascii="Times New Roman" w:hAnsi="Times New Roman"/>
                <w:color w:val="000000"/>
                <w:sz w:val="20"/>
                <w:szCs w:val="20"/>
              </w:rPr>
              <w:t>Новонукутский</w:t>
            </w:r>
            <w:proofErr w:type="spellEnd"/>
          </w:p>
          <w:p w:rsidR="007466F1" w:rsidRPr="00592ABB" w:rsidRDefault="007466F1" w:rsidP="007466F1">
            <w:pPr>
              <w:pStyle w:val="af2"/>
              <w:jc w:val="both"/>
              <w:rPr>
                <w:rFonts w:ascii="Times New Roman" w:hAnsi="Times New Roman"/>
                <w:color w:val="000000"/>
                <w:sz w:val="20"/>
                <w:szCs w:val="20"/>
              </w:rPr>
            </w:pPr>
            <w:r w:rsidRPr="00592ABB">
              <w:rPr>
                <w:rFonts w:ascii="Times New Roman" w:hAnsi="Times New Roman"/>
                <w:color w:val="000000"/>
                <w:sz w:val="20"/>
                <w:szCs w:val="20"/>
              </w:rPr>
              <w:t>ул. Майская, 29</w:t>
            </w:r>
          </w:p>
        </w:tc>
        <w:tc>
          <w:tcPr>
            <w:tcW w:w="3341" w:type="dxa"/>
            <w:tcBorders>
              <w:top w:val="single" w:sz="4" w:space="0" w:color="000000"/>
              <w:left w:val="single" w:sz="4" w:space="0" w:color="000000"/>
              <w:bottom w:val="single" w:sz="4" w:space="0" w:color="000000"/>
              <w:right w:val="single" w:sz="4" w:space="0" w:color="000000"/>
            </w:tcBorders>
          </w:tcPr>
          <w:p w:rsidR="007466F1" w:rsidRPr="00592ABB" w:rsidRDefault="007466F1" w:rsidP="007466F1">
            <w:pPr>
              <w:pStyle w:val="af2"/>
              <w:jc w:val="both"/>
              <w:rPr>
                <w:rFonts w:ascii="Times New Roman" w:hAnsi="Times New Roman"/>
                <w:sz w:val="20"/>
                <w:szCs w:val="20"/>
              </w:rPr>
            </w:pPr>
            <w:r w:rsidRPr="00592ABB">
              <w:rPr>
                <w:rFonts w:ascii="Times New Roman" w:hAnsi="Times New Roman"/>
                <w:sz w:val="20"/>
                <w:szCs w:val="20"/>
              </w:rPr>
              <w:t>8(39549)21-4-30</w:t>
            </w:r>
          </w:p>
          <w:p w:rsidR="007466F1" w:rsidRPr="00592ABB" w:rsidRDefault="007466F1" w:rsidP="007466F1">
            <w:pPr>
              <w:jc w:val="both"/>
              <w:rPr>
                <w:sz w:val="20"/>
                <w:szCs w:val="20"/>
              </w:rPr>
            </w:pPr>
            <w:r w:rsidRPr="00592ABB">
              <w:rPr>
                <w:sz w:val="20"/>
                <w:szCs w:val="20"/>
                <w:lang w:val="en-US"/>
              </w:rPr>
              <w:t>www</w:t>
            </w:r>
            <w:r w:rsidRPr="00592ABB">
              <w:rPr>
                <w:sz w:val="20"/>
                <w:szCs w:val="20"/>
              </w:rPr>
              <w:t>.</w:t>
            </w:r>
            <w:proofErr w:type="spellStart"/>
            <w:r w:rsidRPr="00592ABB">
              <w:rPr>
                <w:sz w:val="20"/>
                <w:szCs w:val="20"/>
              </w:rPr>
              <w:t>новонукутское.рф</w:t>
            </w:r>
            <w:proofErr w:type="spellEnd"/>
          </w:p>
          <w:p w:rsidR="007466F1" w:rsidRPr="00592ABB" w:rsidRDefault="007466F1" w:rsidP="007466F1">
            <w:pPr>
              <w:jc w:val="both"/>
              <w:rPr>
                <w:sz w:val="20"/>
                <w:szCs w:val="20"/>
              </w:rPr>
            </w:pPr>
            <w:proofErr w:type="spellStart"/>
            <w:r w:rsidRPr="00592ABB">
              <w:rPr>
                <w:sz w:val="20"/>
                <w:szCs w:val="20"/>
                <w:lang w:val="en-US"/>
              </w:rPr>
              <w:t>admm</w:t>
            </w:r>
            <w:proofErr w:type="spellEnd"/>
            <w:r w:rsidRPr="00592ABB">
              <w:rPr>
                <w:sz w:val="20"/>
                <w:szCs w:val="20"/>
              </w:rPr>
              <w:t>_</w:t>
            </w:r>
            <w:proofErr w:type="spellStart"/>
            <w:r w:rsidRPr="00592ABB">
              <w:rPr>
                <w:sz w:val="20"/>
                <w:szCs w:val="20"/>
                <w:lang w:val="en-US"/>
              </w:rPr>
              <w:t>nukuti</w:t>
            </w:r>
            <w:proofErr w:type="spellEnd"/>
            <w:r w:rsidRPr="00592ABB">
              <w:rPr>
                <w:sz w:val="20"/>
                <w:szCs w:val="20"/>
              </w:rPr>
              <w:t>@</w:t>
            </w:r>
            <w:r w:rsidRPr="00592ABB">
              <w:rPr>
                <w:sz w:val="20"/>
                <w:szCs w:val="20"/>
                <w:lang w:val="en-US"/>
              </w:rPr>
              <w:t>mail</w:t>
            </w:r>
            <w:r w:rsidRPr="00592ABB">
              <w:rPr>
                <w:sz w:val="20"/>
                <w:szCs w:val="20"/>
              </w:rPr>
              <w:t>.</w:t>
            </w:r>
            <w:proofErr w:type="spellStart"/>
            <w:r w:rsidRPr="00592ABB">
              <w:rPr>
                <w:sz w:val="20"/>
                <w:szCs w:val="20"/>
              </w:rPr>
              <w:t>ru</w:t>
            </w:r>
            <w:proofErr w:type="spellEnd"/>
          </w:p>
          <w:p w:rsidR="007466F1" w:rsidRPr="00592ABB" w:rsidRDefault="007466F1" w:rsidP="007466F1">
            <w:pPr>
              <w:pStyle w:val="af2"/>
              <w:jc w:val="both"/>
              <w:rPr>
                <w:rFonts w:ascii="Times New Roman" w:hAnsi="Times New Roman"/>
                <w:sz w:val="20"/>
                <w:szCs w:val="20"/>
              </w:rPr>
            </w:pPr>
          </w:p>
        </w:tc>
      </w:tr>
    </w:tbl>
    <w:p w:rsidR="007466F1" w:rsidRPr="00592ABB" w:rsidRDefault="007466F1" w:rsidP="007466F1">
      <w:pPr>
        <w:ind w:right="-1" w:firstLine="567"/>
        <w:jc w:val="both"/>
        <w:rPr>
          <w:sz w:val="20"/>
          <w:szCs w:val="20"/>
        </w:rPr>
      </w:pPr>
    </w:p>
    <w:p w:rsidR="007466F1" w:rsidRPr="00592ABB" w:rsidRDefault="007466F1" w:rsidP="007466F1">
      <w:pPr>
        <w:ind w:right="-1" w:firstLine="567"/>
        <w:jc w:val="both"/>
        <w:rPr>
          <w:sz w:val="20"/>
          <w:szCs w:val="20"/>
        </w:rPr>
      </w:pPr>
    </w:p>
    <w:p w:rsidR="007466F1" w:rsidRPr="00592ABB" w:rsidRDefault="007466F1" w:rsidP="007466F1">
      <w:pPr>
        <w:ind w:firstLine="567"/>
        <w:jc w:val="right"/>
        <w:rPr>
          <w:b/>
          <w:sz w:val="20"/>
          <w:szCs w:val="20"/>
        </w:rPr>
      </w:pPr>
      <w:r w:rsidRPr="00592ABB">
        <w:rPr>
          <w:b/>
          <w:sz w:val="20"/>
          <w:szCs w:val="20"/>
        </w:rPr>
        <w:t>ПРИЛОЖЕНИЕ № 2</w:t>
      </w:r>
    </w:p>
    <w:p w:rsidR="007466F1" w:rsidRPr="00592ABB" w:rsidRDefault="007466F1" w:rsidP="007466F1">
      <w:pPr>
        <w:ind w:firstLine="567"/>
        <w:jc w:val="right"/>
        <w:rPr>
          <w:sz w:val="20"/>
          <w:szCs w:val="20"/>
        </w:rPr>
      </w:pPr>
      <w:r w:rsidRPr="00592ABB">
        <w:rPr>
          <w:sz w:val="20"/>
          <w:szCs w:val="20"/>
        </w:rPr>
        <w:t>к административному регламенту</w:t>
      </w:r>
    </w:p>
    <w:p w:rsidR="007466F1" w:rsidRPr="00592ABB" w:rsidRDefault="007466F1" w:rsidP="007466F1">
      <w:pPr>
        <w:ind w:firstLine="567"/>
        <w:jc w:val="right"/>
        <w:rPr>
          <w:sz w:val="20"/>
          <w:szCs w:val="20"/>
        </w:rPr>
      </w:pPr>
      <w:r w:rsidRPr="00592ABB">
        <w:rPr>
          <w:sz w:val="20"/>
          <w:szCs w:val="20"/>
        </w:rPr>
        <w:t xml:space="preserve">исполнения муниципальной функции </w:t>
      </w:r>
    </w:p>
    <w:p w:rsidR="007466F1" w:rsidRPr="00592ABB" w:rsidRDefault="007466F1" w:rsidP="007466F1">
      <w:pPr>
        <w:ind w:firstLine="567"/>
        <w:jc w:val="right"/>
        <w:rPr>
          <w:sz w:val="20"/>
          <w:szCs w:val="20"/>
        </w:rPr>
      </w:pPr>
      <w:r w:rsidRPr="00592ABB">
        <w:rPr>
          <w:sz w:val="20"/>
          <w:szCs w:val="20"/>
        </w:rPr>
        <w:t xml:space="preserve">«Осуществление </w:t>
      </w:r>
      <w:proofErr w:type="gramStart"/>
      <w:r w:rsidRPr="00592ABB">
        <w:rPr>
          <w:sz w:val="20"/>
          <w:szCs w:val="20"/>
        </w:rPr>
        <w:t>муниципального</w:t>
      </w:r>
      <w:proofErr w:type="gramEnd"/>
      <w:r w:rsidRPr="00592ABB">
        <w:rPr>
          <w:sz w:val="20"/>
          <w:szCs w:val="20"/>
        </w:rPr>
        <w:t xml:space="preserve"> </w:t>
      </w:r>
    </w:p>
    <w:p w:rsidR="007466F1" w:rsidRPr="00592ABB" w:rsidRDefault="007466F1" w:rsidP="007466F1">
      <w:pPr>
        <w:ind w:firstLine="567"/>
        <w:jc w:val="right"/>
        <w:rPr>
          <w:sz w:val="20"/>
          <w:szCs w:val="20"/>
        </w:rPr>
      </w:pPr>
      <w:r w:rsidRPr="00592ABB">
        <w:rPr>
          <w:sz w:val="20"/>
          <w:szCs w:val="20"/>
        </w:rPr>
        <w:t xml:space="preserve">контроля в области торговой </w:t>
      </w:r>
    </w:p>
    <w:p w:rsidR="007466F1" w:rsidRPr="00592ABB" w:rsidRDefault="007466F1" w:rsidP="007466F1">
      <w:pPr>
        <w:ind w:firstLine="567"/>
        <w:jc w:val="right"/>
        <w:rPr>
          <w:sz w:val="20"/>
          <w:szCs w:val="20"/>
        </w:rPr>
      </w:pPr>
      <w:r w:rsidRPr="00592ABB">
        <w:rPr>
          <w:sz w:val="20"/>
          <w:szCs w:val="20"/>
        </w:rPr>
        <w:lastRenderedPageBreak/>
        <w:t xml:space="preserve">деятельности на территории </w:t>
      </w:r>
    </w:p>
    <w:p w:rsidR="007466F1" w:rsidRPr="00592ABB" w:rsidRDefault="007466F1" w:rsidP="007466F1">
      <w:pPr>
        <w:ind w:firstLine="567"/>
        <w:jc w:val="right"/>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67"/>
        <w:jc w:val="right"/>
        <w:rPr>
          <w:sz w:val="20"/>
          <w:szCs w:val="20"/>
        </w:rPr>
      </w:pPr>
    </w:p>
    <w:p w:rsidR="007466F1" w:rsidRPr="00592ABB" w:rsidRDefault="007466F1" w:rsidP="007466F1">
      <w:pPr>
        <w:ind w:firstLine="567"/>
        <w:jc w:val="center"/>
        <w:rPr>
          <w:b/>
          <w:sz w:val="20"/>
          <w:szCs w:val="20"/>
        </w:rPr>
      </w:pPr>
      <w:r w:rsidRPr="00592ABB">
        <w:rPr>
          <w:b/>
          <w:sz w:val="20"/>
          <w:szCs w:val="20"/>
        </w:rPr>
        <w:t>Блок-схема последовательности действий исполнения муниципальной функции</w:t>
      </w:r>
    </w:p>
    <w:p w:rsidR="007466F1" w:rsidRDefault="007466F1" w:rsidP="00592ABB">
      <w:pPr>
        <w:spacing w:after="24" w:line="288" w:lineRule="auto"/>
        <w:jc w:val="both"/>
        <w:rPr>
          <w:sz w:val="18"/>
          <w:szCs w:val="18"/>
        </w:rPr>
      </w:pPr>
      <w:r>
        <w:rPr>
          <w:b/>
          <w:bCs/>
        </w:rPr>
        <w:t xml:space="preserve"> </w:t>
      </w:r>
    </w:p>
    <w:p w:rsidR="007466F1" w:rsidRDefault="007466F1" w:rsidP="007F5D92">
      <w:pPr>
        <w:ind w:right="-284"/>
        <w:rPr>
          <w:rFonts w:ascii="Arial" w:hAnsi="Arial" w:cs="Arial"/>
          <w:color w:val="000000"/>
        </w:rPr>
      </w:pPr>
      <w:r w:rsidRPr="0033167A">
        <w:rPr>
          <w:rFonts w:ascii="Arial" w:hAnsi="Arial" w:cs="Arial"/>
          <w:color w:val="000000"/>
          <w:lang w:eastAsia="en-US"/>
        </w:rPr>
      </w:r>
      <w:r w:rsidRPr="0033167A">
        <w:rPr>
          <w:rFonts w:ascii="Arial" w:hAnsi="Arial" w:cs="Arial"/>
          <w:color w:val="000000"/>
        </w:rPr>
        <w:pict>
          <v:group id="_x0000_s1035"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2594;top:5699;width:6676;height:6668" o:preferrelative="f">
              <v:fill o:detectmouseclick="t"/>
              <v:path o:extrusionok="t" o:connecttype="none"/>
            </v:shape>
            <v:roundrect id="_x0000_s1037" style="position:absolute;left:3521;top:5699;width:3917;height:393" arcsize="10923f">
              <v:textbox style="mso-next-textbox:#_x0000_s1037">
                <w:txbxContent>
                  <w:p w:rsidR="007466F1" w:rsidRPr="00592ABB" w:rsidRDefault="007466F1" w:rsidP="007466F1">
                    <w:pPr>
                      <w:pStyle w:val="af2"/>
                      <w:jc w:val="center"/>
                      <w:rPr>
                        <w:sz w:val="20"/>
                        <w:szCs w:val="20"/>
                      </w:rPr>
                    </w:pPr>
                    <w:r w:rsidRPr="00592ABB">
                      <w:rPr>
                        <w:sz w:val="20"/>
                        <w:szCs w:val="20"/>
                      </w:rPr>
                      <w:t>Принятие решения о проведении проверки</w:t>
                    </w:r>
                  </w:p>
                </w:txbxContent>
              </v:textbox>
            </v:roundrect>
            <v:line id="_x0000_s1038" style="position:absolute" from="4819,6092" to="4820,6615"/>
            <v:line id="_x0000_s1039" style="position:absolute;flip:x" from="3641,6615" to="4819,6616"/>
            <v:line id="_x0000_s1040" style="position:absolute" from="6390,6092" to="6391,6442"/>
            <v:line id="_x0000_s1041" style="position:absolute" from="3641,6615" to="3642,6877">
              <v:stroke endarrow="block"/>
            </v:line>
            <v:rect id="_x0000_s1042" style="position:absolute;left:2594;top:6877;width:2225;height:677">
              <v:textbox style="mso-next-textbox:#_x0000_s1042">
                <w:txbxContent>
                  <w:p w:rsidR="007466F1" w:rsidRPr="00FA340C" w:rsidRDefault="007466F1" w:rsidP="007466F1">
                    <w:pPr>
                      <w:pStyle w:val="af2"/>
                      <w:jc w:val="center"/>
                    </w:pPr>
                    <w:r w:rsidRPr="00FA340C">
                      <w:t>Распоряжение</w:t>
                    </w:r>
                  </w:p>
                  <w:p w:rsidR="007466F1" w:rsidRPr="00FA340C" w:rsidRDefault="007466F1" w:rsidP="007466F1">
                    <w:pPr>
                      <w:pStyle w:val="af2"/>
                      <w:jc w:val="center"/>
                    </w:pPr>
                    <w:r w:rsidRPr="00FA340C">
                      <w:t xml:space="preserve">о проведении </w:t>
                    </w:r>
                    <w:proofErr w:type="gramStart"/>
                    <w:r w:rsidRPr="00FA340C">
                      <w:t>плановой</w:t>
                    </w:r>
                    <w:proofErr w:type="gramEnd"/>
                  </w:p>
                  <w:p w:rsidR="007466F1" w:rsidRPr="00FA340C" w:rsidRDefault="007466F1" w:rsidP="007466F1">
                    <w:pPr>
                      <w:pStyle w:val="af2"/>
                      <w:jc w:val="center"/>
                    </w:pPr>
                    <w:r w:rsidRPr="00FA340C">
                      <w:t>проверки</w:t>
                    </w:r>
                  </w:p>
                </w:txbxContent>
              </v:textbox>
            </v:rect>
            <v:rect id="_x0000_s1043" style="position:absolute;left:6390;top:6681;width:2439;height:987">
              <v:textbox style="mso-next-textbox:#_x0000_s1043">
                <w:txbxContent>
                  <w:p w:rsidR="007466F1" w:rsidRPr="004538CC" w:rsidRDefault="007466F1" w:rsidP="007466F1">
                    <w:pPr>
                      <w:pStyle w:val="af2"/>
                      <w:jc w:val="center"/>
                      <w:rPr>
                        <w:sz w:val="20"/>
                        <w:szCs w:val="20"/>
                      </w:rPr>
                    </w:pPr>
                    <w:r w:rsidRPr="004538CC">
                      <w:rPr>
                        <w:sz w:val="20"/>
                        <w:szCs w:val="20"/>
                      </w:rPr>
                      <w:t>Распоряжение о проведении внеплановой проверки</w:t>
                    </w:r>
                  </w:p>
                  <w:p w:rsidR="007466F1" w:rsidRPr="004538CC" w:rsidRDefault="007466F1" w:rsidP="007466F1">
                    <w:pPr>
                      <w:pStyle w:val="af2"/>
                      <w:jc w:val="center"/>
                      <w:rPr>
                        <w:sz w:val="20"/>
                        <w:szCs w:val="20"/>
                      </w:rPr>
                    </w:pPr>
                    <w:r w:rsidRPr="004538CC">
                      <w:rPr>
                        <w:sz w:val="20"/>
                        <w:szCs w:val="20"/>
                      </w:rPr>
                      <w:t>юридических лиц и индивидуальных предпринимателей</w:t>
                    </w:r>
                  </w:p>
                </w:txbxContent>
              </v:textbox>
            </v:rect>
            <v:rect id="_x0000_s1044" style="position:absolute;left:4557;top:8710;width:2226;height:393">
              <v:textbox style="mso-next-textbox:#_x0000_s1044">
                <w:txbxContent>
                  <w:p w:rsidR="007466F1" w:rsidRDefault="007466F1" w:rsidP="007466F1">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45" type="#_x0000_t4" style="position:absolute;left:4426;top:9364;width:2360;height:786">
              <v:textbox style="mso-next-textbox:#_x0000_s1045">
                <w:txbxContent>
                  <w:p w:rsidR="007466F1" w:rsidRDefault="007466F1" w:rsidP="007466F1">
                    <w:pPr>
                      <w:pStyle w:val="af2"/>
                      <w:jc w:val="center"/>
                      <w:rPr>
                        <w:sz w:val="20"/>
                        <w:szCs w:val="20"/>
                      </w:rPr>
                    </w:pPr>
                    <w:r w:rsidRPr="00FA340C">
                      <w:rPr>
                        <w:sz w:val="20"/>
                        <w:szCs w:val="20"/>
                      </w:rPr>
                      <w:t xml:space="preserve">Выявление </w:t>
                    </w:r>
                  </w:p>
                  <w:p w:rsidR="007466F1" w:rsidRPr="00FA340C" w:rsidRDefault="007466F1" w:rsidP="007466F1">
                    <w:pPr>
                      <w:pStyle w:val="af2"/>
                      <w:jc w:val="center"/>
                      <w:rPr>
                        <w:sz w:val="20"/>
                        <w:szCs w:val="20"/>
                      </w:rPr>
                    </w:pPr>
                    <w:r w:rsidRPr="00FA340C">
                      <w:rPr>
                        <w:sz w:val="20"/>
                        <w:szCs w:val="20"/>
                      </w:rPr>
                      <w:t>нарушений</w:t>
                    </w:r>
                  </w:p>
                </w:txbxContent>
              </v:textbox>
            </v:shape>
            <v:rect id="_x0000_s1046" style="position:absolute;left:3248;top:10412;width:1702;height:392">
              <v:textbox style="mso-next-textbox:#_x0000_s1046">
                <w:txbxContent>
                  <w:p w:rsidR="007466F1" w:rsidRDefault="007466F1" w:rsidP="007466F1">
                    <w:pPr>
                      <w:jc w:val="center"/>
                      <w:rPr>
                        <w:sz w:val="18"/>
                        <w:szCs w:val="18"/>
                      </w:rPr>
                    </w:pPr>
                    <w:r>
                      <w:rPr>
                        <w:sz w:val="18"/>
                        <w:szCs w:val="18"/>
                      </w:rPr>
                      <w:t>Составление акта</w:t>
                    </w:r>
                  </w:p>
                </w:txbxContent>
              </v:textbox>
            </v:rect>
            <v:roundrect id="_x0000_s1047" style="position:absolute;left:3248;top:11328;width:2358;height:784" arcsize="10923f">
              <v:textbox style="mso-next-textbox:#_x0000_s1047">
                <w:txbxContent>
                  <w:p w:rsidR="007466F1" w:rsidRDefault="007466F1" w:rsidP="007466F1">
                    <w:pPr>
                      <w:pStyle w:val="af2"/>
                      <w:jc w:val="center"/>
                    </w:pPr>
                    <w:r>
                      <w:t>Принятие мер при выявлении нарушений в деятельности субъекта проверки</w:t>
                    </w:r>
                  </w:p>
                </w:txbxContent>
              </v:textbox>
            </v:roundrect>
            <v:shape id="_x0000_s1048" type="#_x0000_t4" style="position:absolute;left:6390;top:7925;width:2095;height:1045">
              <v:textbox style="mso-next-textbox:#_x0000_s1048">
                <w:txbxContent>
                  <w:p w:rsidR="007466F1" w:rsidRPr="00FA340C" w:rsidRDefault="007466F1" w:rsidP="007466F1">
                    <w:pPr>
                      <w:pStyle w:val="af2"/>
                      <w:jc w:val="center"/>
                      <w:rPr>
                        <w:sz w:val="18"/>
                        <w:szCs w:val="18"/>
                      </w:rPr>
                    </w:pPr>
                    <w:r w:rsidRPr="00FA340C">
                      <w:rPr>
                        <w:sz w:val="18"/>
                        <w:szCs w:val="18"/>
                      </w:rPr>
                      <w:t>Согласование</w:t>
                    </w:r>
                  </w:p>
                  <w:p w:rsidR="007466F1" w:rsidRDefault="007466F1" w:rsidP="007466F1">
                    <w:pPr>
                      <w:pStyle w:val="af2"/>
                      <w:jc w:val="center"/>
                      <w:rPr>
                        <w:sz w:val="18"/>
                        <w:szCs w:val="18"/>
                      </w:rPr>
                    </w:pPr>
                    <w:r w:rsidRPr="00FA340C">
                      <w:rPr>
                        <w:sz w:val="18"/>
                        <w:szCs w:val="18"/>
                      </w:rPr>
                      <w:t>с орган</w:t>
                    </w:r>
                    <w:r>
                      <w:rPr>
                        <w:sz w:val="18"/>
                        <w:szCs w:val="18"/>
                      </w:rPr>
                      <w:t>ами</w:t>
                    </w:r>
                  </w:p>
                  <w:p w:rsidR="007466F1" w:rsidRPr="00FA340C" w:rsidRDefault="007466F1" w:rsidP="007466F1">
                    <w:pPr>
                      <w:pStyle w:val="af2"/>
                      <w:jc w:val="center"/>
                      <w:rPr>
                        <w:sz w:val="18"/>
                        <w:szCs w:val="18"/>
                      </w:rPr>
                    </w:pPr>
                    <w:r w:rsidRPr="00FA340C">
                      <w:rPr>
                        <w:sz w:val="18"/>
                        <w:szCs w:val="18"/>
                      </w:rPr>
                      <w:t xml:space="preserve"> прокуратуры</w:t>
                    </w:r>
                  </w:p>
                </w:txbxContent>
              </v:textbox>
            </v:shape>
            <v:roundrect id="_x0000_s1049" style="position:absolute;left:6259;top:10412;width:1833;height:560" arcsize="10923f">
              <v:textbox style="mso-next-textbox:#_x0000_s1049">
                <w:txbxContent>
                  <w:p w:rsidR="007466F1" w:rsidRDefault="007466F1" w:rsidP="007466F1">
                    <w:pPr>
                      <w:jc w:val="center"/>
                      <w:rPr>
                        <w:sz w:val="18"/>
                        <w:szCs w:val="18"/>
                      </w:rPr>
                    </w:pPr>
                    <w:r>
                      <w:rPr>
                        <w:sz w:val="18"/>
                        <w:szCs w:val="18"/>
                      </w:rPr>
                      <w:t>В материалы дела</w:t>
                    </w:r>
                  </w:p>
                </w:txbxContent>
              </v:textbox>
            </v:roundrect>
            <v:roundrect id="_x0000_s1050" style="position:absolute;left:7699;top:8841;width:1571;height:710" arcsize="10923f">
              <v:textbox style="mso-next-textbox:#_x0000_s1050">
                <w:txbxContent>
                  <w:p w:rsidR="007466F1" w:rsidRDefault="007466F1" w:rsidP="007466F1">
                    <w:pPr>
                      <w:pStyle w:val="af2"/>
                      <w:jc w:val="center"/>
                    </w:pPr>
                    <w:r>
                      <w:t>проверка не</w:t>
                    </w:r>
                  </w:p>
                  <w:p w:rsidR="007466F1" w:rsidRDefault="007466F1" w:rsidP="007466F1">
                    <w:pPr>
                      <w:pStyle w:val="af2"/>
                      <w:jc w:val="center"/>
                    </w:pPr>
                    <w:r>
                      <w:t>проводится</w:t>
                    </w:r>
                  </w:p>
                </w:txbxContent>
              </v:textbox>
            </v:roundrect>
            <v:line id="_x0000_s1051" style="position:absolute" from="6390,6441" to="7437,6442"/>
            <v:line id="_x0000_s1052" style="position:absolute" from="7437,6441" to="7438,6616">
              <v:stroke endarrow="block"/>
            </v:line>
            <v:line id="_x0000_s1053" style="position:absolute;flip:x" from="3641,7554" to="3642,8841"/>
            <v:line id="_x0000_s1054" style="position:absolute" from="5605,8186" to="5605,8710">
              <v:stroke endarrow="block"/>
            </v:line>
            <v:line id="_x0000_s1055" style="position:absolute" from="8746,8438" to="8747,8841">
              <v:stroke endarrow="block"/>
            </v:line>
            <v:line id="_x0000_s1056" style="position:absolute" from="7437,7668" to="7438,7931">
              <v:stroke endarrow="block"/>
            </v:line>
            <v:line id="_x0000_s1057" style="position:absolute;flip:x" from="5606,8437" to="6391,8438"/>
            <v:line id="_x0000_s1058" style="position:absolute" from="8485,8437" to="8746,8438"/>
            <v:line id="_x0000_s1059" style="position:absolute" from="3641,8841" to="4557,8841">
              <v:stroke endarrow="block"/>
            </v:line>
            <v:line id="_x0000_s1060" style="position:absolute" from="5605,9103" to="5605,9364">
              <v:stroke endarrow="block"/>
            </v:line>
            <v:line id="_x0000_s1061" style="position:absolute" from="6783,9757" to="7176,9757"/>
            <v:line id="_x0000_s1062" style="position:absolute" from="6827,9758" to="6829,10412">
              <v:stroke endarrow="block"/>
            </v:line>
            <v:line id="_x0000_s1063" style="position:absolute;flip:x" from="4034,9757" to="4426,9757"/>
            <v:line id="_x0000_s1064" style="position:absolute" from="4424,9758" to="4426,10412">
              <v:stroke endarrow="block"/>
            </v:line>
            <v:line id="_x0000_s1065" style="position:absolute" from="4034,10804" to="4034,11328">
              <v:stroke endarrow="block"/>
            </v:line>
            <v:shapetype id="_x0000_t202" coordsize="21600,21600" o:spt="202" path="m,l,21600r21600,l21600,xe">
              <v:stroke joinstyle="miter"/>
              <v:path gradientshapeok="t" o:connecttype="rect"/>
            </v:shapetype>
            <v:shape id="_x0000_s1066" type="#_x0000_t202" style="position:absolute;left:5779;top:8084;width:611;height:262" strokecolor="white">
              <v:textbox style="mso-next-textbox:#_x0000_s1066">
                <w:txbxContent>
                  <w:p w:rsidR="007466F1" w:rsidRDefault="007466F1" w:rsidP="007466F1">
                    <w:pPr>
                      <w:jc w:val="center"/>
                      <w:rPr>
                        <w:color w:val="000000"/>
                        <w:sz w:val="18"/>
                        <w:szCs w:val="18"/>
                      </w:rPr>
                    </w:pPr>
                    <w:r>
                      <w:rPr>
                        <w:color w:val="000000"/>
                        <w:sz w:val="18"/>
                        <w:szCs w:val="18"/>
                      </w:rPr>
                      <w:t>да</w:t>
                    </w:r>
                  </w:p>
                </w:txbxContent>
              </v:textbox>
            </v:shape>
            <v:shape id="_x0000_s1067" type="#_x0000_t202" style="position:absolute;left:8485;top:8084;width:436;height:262" strokecolor="white">
              <v:textbox style="mso-next-textbox:#_x0000_s1067">
                <w:txbxContent>
                  <w:p w:rsidR="007466F1" w:rsidRDefault="007466F1" w:rsidP="007466F1">
                    <w:pPr>
                      <w:rPr>
                        <w:sz w:val="18"/>
                        <w:szCs w:val="18"/>
                      </w:rPr>
                    </w:pPr>
                    <w:r>
                      <w:rPr>
                        <w:sz w:val="18"/>
                        <w:szCs w:val="18"/>
                      </w:rPr>
                      <w:t>нет</w:t>
                    </w:r>
                  </w:p>
                </w:txbxContent>
              </v:textbox>
            </v:shape>
            <v:shape id="_x0000_s1068" type="#_x0000_t202" style="position:absolute;left:3946;top:9495;width:523;height:261" strokecolor="white">
              <v:textbox style="mso-next-textbox:#_x0000_s1068">
                <w:txbxContent>
                  <w:p w:rsidR="007466F1" w:rsidRDefault="007466F1" w:rsidP="007466F1">
                    <w:pPr>
                      <w:jc w:val="center"/>
                      <w:rPr>
                        <w:sz w:val="18"/>
                        <w:szCs w:val="18"/>
                      </w:rPr>
                    </w:pPr>
                    <w:r>
                      <w:rPr>
                        <w:sz w:val="18"/>
                        <w:szCs w:val="18"/>
                      </w:rPr>
                      <w:t>да</w:t>
                    </w:r>
                  </w:p>
                </w:txbxContent>
              </v:textbox>
            </v:shape>
            <v:shape id="_x0000_s1069" type="#_x0000_t202" style="position:absolute;left:6826;top:9495;width:438;height:261" strokecolor="white">
              <v:textbox style="mso-next-textbox:#_x0000_s1069">
                <w:txbxContent>
                  <w:p w:rsidR="007466F1" w:rsidRDefault="007466F1" w:rsidP="007466F1">
                    <w:pPr>
                      <w:jc w:val="center"/>
                      <w:rPr>
                        <w:sz w:val="18"/>
                        <w:szCs w:val="18"/>
                      </w:rPr>
                    </w:pPr>
                    <w:r>
                      <w:rPr>
                        <w:sz w:val="18"/>
                        <w:szCs w:val="18"/>
                      </w:rPr>
                      <w:t>нет</w:t>
                    </w:r>
                  </w:p>
                </w:txbxContent>
              </v:textbox>
            </v:shape>
            <v:rect id="_x0000_s1070" style="position:absolute;left:4950;top:6681;width:1309;height:1113">
              <v:textbox style="mso-next-textbox:#_x0000_s1070">
                <w:txbxContent>
                  <w:p w:rsidR="007466F1" w:rsidRDefault="007466F1" w:rsidP="007466F1">
                    <w:pPr>
                      <w:pStyle w:val="af2"/>
                    </w:pPr>
                    <w:r>
                      <w:t>Распоряжение</w:t>
                    </w:r>
                  </w:p>
                  <w:p w:rsidR="007466F1" w:rsidRDefault="007466F1" w:rsidP="007466F1">
                    <w:pPr>
                      <w:pStyle w:val="af2"/>
                    </w:pPr>
                    <w:r>
                      <w:t xml:space="preserve">о проведении </w:t>
                    </w:r>
                  </w:p>
                  <w:p w:rsidR="007466F1" w:rsidRDefault="007466F1" w:rsidP="007466F1">
                    <w:pPr>
                      <w:pStyle w:val="af2"/>
                    </w:pPr>
                    <w:r>
                      <w:t xml:space="preserve"> проверки в отношении </w:t>
                    </w:r>
                  </w:p>
                  <w:p w:rsidR="007466F1" w:rsidRDefault="007466F1" w:rsidP="007466F1">
                    <w:pPr>
                      <w:pStyle w:val="af2"/>
                    </w:pPr>
                    <w:r>
                      <w:t>физических лиц (граждан)</w:t>
                    </w:r>
                  </w:p>
                </w:txbxContent>
              </v:textbox>
            </v:rect>
            <v:line id="_x0000_s1071" style="position:absolute;flip:x" from="5603,6092" to="5605,6615">
              <v:stroke endarrow="block"/>
            </v:line>
            <v:line id="_x0000_s1072" style="position:absolute" from="5603,7822" to="5606,8708">
              <v:stroke endarrow="block"/>
            </v:line>
            <w10:wrap type="none"/>
            <w10:anchorlock/>
          </v:group>
        </w:pict>
      </w:r>
    </w:p>
    <w:p w:rsidR="00592ABB" w:rsidRDefault="00592ABB" w:rsidP="007466F1">
      <w:pPr>
        <w:keepNext/>
        <w:jc w:val="center"/>
        <w:outlineLvl w:val="2"/>
        <w:rPr>
          <w:b/>
          <w:spacing w:val="30"/>
          <w:sz w:val="28"/>
          <w:szCs w:val="28"/>
        </w:rPr>
      </w:pPr>
    </w:p>
    <w:p w:rsidR="007466F1" w:rsidRPr="00592ABB" w:rsidRDefault="007466F1" w:rsidP="007466F1">
      <w:pPr>
        <w:keepNext/>
        <w:jc w:val="center"/>
        <w:outlineLvl w:val="2"/>
        <w:rPr>
          <w:b/>
          <w:spacing w:val="30"/>
          <w:sz w:val="20"/>
          <w:szCs w:val="20"/>
        </w:rPr>
      </w:pPr>
      <w:r w:rsidRPr="00592ABB">
        <w:rPr>
          <w:b/>
          <w:spacing w:val="30"/>
          <w:sz w:val="20"/>
          <w:szCs w:val="20"/>
        </w:rPr>
        <w:t>РОССИЙСКАЯ ФЕДЕРАЦИЯ</w:t>
      </w:r>
    </w:p>
    <w:p w:rsidR="007466F1" w:rsidRPr="00592ABB" w:rsidRDefault="007466F1" w:rsidP="007466F1">
      <w:pPr>
        <w:keepNext/>
        <w:jc w:val="center"/>
        <w:outlineLvl w:val="2"/>
        <w:rPr>
          <w:b/>
          <w:spacing w:val="30"/>
          <w:sz w:val="20"/>
          <w:szCs w:val="20"/>
        </w:rPr>
      </w:pPr>
      <w:r w:rsidRPr="00592ABB">
        <w:rPr>
          <w:b/>
          <w:spacing w:val="30"/>
          <w:sz w:val="20"/>
          <w:szCs w:val="20"/>
        </w:rPr>
        <w:t>ИРКУТСКАЯ ОБЛАСТЬ</w:t>
      </w:r>
    </w:p>
    <w:p w:rsidR="007466F1" w:rsidRPr="00592ABB" w:rsidRDefault="007466F1" w:rsidP="007466F1">
      <w:pPr>
        <w:keepNext/>
        <w:jc w:val="center"/>
        <w:outlineLvl w:val="2"/>
        <w:rPr>
          <w:b/>
          <w:spacing w:val="30"/>
          <w:sz w:val="20"/>
          <w:szCs w:val="20"/>
        </w:rPr>
      </w:pPr>
      <w:r w:rsidRPr="00592ABB">
        <w:rPr>
          <w:b/>
          <w:spacing w:val="30"/>
          <w:sz w:val="20"/>
          <w:szCs w:val="20"/>
        </w:rPr>
        <w:t>Муниципальное образование «</w:t>
      </w:r>
      <w:proofErr w:type="spellStart"/>
      <w:r w:rsidRPr="00592ABB">
        <w:rPr>
          <w:b/>
          <w:spacing w:val="30"/>
          <w:sz w:val="20"/>
          <w:szCs w:val="20"/>
        </w:rPr>
        <w:t>Новонукутское</w:t>
      </w:r>
      <w:proofErr w:type="spellEnd"/>
      <w:r w:rsidRPr="00592ABB">
        <w:rPr>
          <w:b/>
          <w:spacing w:val="30"/>
          <w:sz w:val="20"/>
          <w:szCs w:val="20"/>
        </w:rPr>
        <w:t>»</w:t>
      </w:r>
    </w:p>
    <w:p w:rsidR="007466F1" w:rsidRPr="00592ABB" w:rsidRDefault="007466F1" w:rsidP="007466F1">
      <w:pPr>
        <w:spacing w:after="24" w:line="288" w:lineRule="auto"/>
        <w:jc w:val="center"/>
        <w:rPr>
          <w:b/>
          <w:bCs/>
          <w:sz w:val="20"/>
          <w:szCs w:val="20"/>
        </w:rPr>
      </w:pPr>
    </w:p>
    <w:p w:rsidR="007466F1" w:rsidRPr="00592ABB" w:rsidRDefault="007466F1" w:rsidP="007466F1">
      <w:pPr>
        <w:spacing w:after="24" w:line="288" w:lineRule="auto"/>
        <w:jc w:val="center"/>
        <w:rPr>
          <w:sz w:val="20"/>
          <w:szCs w:val="20"/>
        </w:rPr>
      </w:pPr>
      <w:r w:rsidRPr="00592ABB">
        <w:rPr>
          <w:b/>
          <w:bCs/>
          <w:sz w:val="20"/>
          <w:szCs w:val="20"/>
        </w:rPr>
        <w:t>ПОСТАНОВЛЕНИЕ</w:t>
      </w:r>
    </w:p>
    <w:p w:rsidR="007466F1" w:rsidRPr="00592ABB" w:rsidRDefault="007466F1" w:rsidP="007466F1">
      <w:pPr>
        <w:spacing w:after="24" w:line="288" w:lineRule="auto"/>
        <w:jc w:val="center"/>
        <w:rPr>
          <w:bCs/>
          <w:sz w:val="20"/>
          <w:szCs w:val="20"/>
        </w:rPr>
      </w:pPr>
      <w:r w:rsidRPr="00592ABB">
        <w:rPr>
          <w:bCs/>
          <w:sz w:val="20"/>
          <w:szCs w:val="20"/>
        </w:rPr>
        <w:t>03 июля 2014года</w:t>
      </w:r>
      <w:r w:rsidRPr="00592ABB">
        <w:rPr>
          <w:bCs/>
          <w:sz w:val="20"/>
          <w:szCs w:val="20"/>
        </w:rPr>
        <w:tab/>
      </w:r>
      <w:r w:rsidRPr="00592ABB">
        <w:rPr>
          <w:bCs/>
          <w:sz w:val="20"/>
          <w:szCs w:val="20"/>
        </w:rPr>
        <w:tab/>
      </w:r>
      <w:r w:rsidRPr="00592ABB">
        <w:rPr>
          <w:bCs/>
          <w:sz w:val="20"/>
          <w:szCs w:val="20"/>
        </w:rPr>
        <w:tab/>
      </w:r>
      <w:r w:rsidRPr="00592ABB">
        <w:rPr>
          <w:bCs/>
          <w:sz w:val="20"/>
          <w:szCs w:val="20"/>
        </w:rPr>
        <w:tab/>
        <w:t>№ 269</w:t>
      </w:r>
      <w:r w:rsidRPr="00592ABB">
        <w:rPr>
          <w:bCs/>
          <w:sz w:val="20"/>
          <w:szCs w:val="20"/>
        </w:rPr>
        <w:tab/>
      </w:r>
      <w:r w:rsidRPr="00592ABB">
        <w:rPr>
          <w:bCs/>
          <w:sz w:val="20"/>
          <w:szCs w:val="20"/>
        </w:rPr>
        <w:tab/>
      </w:r>
      <w:r w:rsidRPr="00592ABB">
        <w:rPr>
          <w:bCs/>
          <w:sz w:val="20"/>
          <w:szCs w:val="20"/>
        </w:rPr>
        <w:tab/>
      </w:r>
      <w:r w:rsidRPr="00592ABB">
        <w:rPr>
          <w:bCs/>
          <w:sz w:val="20"/>
          <w:szCs w:val="20"/>
        </w:rPr>
        <w:tab/>
        <w:t xml:space="preserve">п. </w:t>
      </w:r>
      <w:proofErr w:type="spellStart"/>
      <w:r w:rsidRPr="00592ABB">
        <w:rPr>
          <w:bCs/>
          <w:sz w:val="20"/>
          <w:szCs w:val="20"/>
        </w:rPr>
        <w:t>Новонукутский</w:t>
      </w:r>
      <w:proofErr w:type="spellEnd"/>
    </w:p>
    <w:p w:rsidR="007466F1" w:rsidRPr="00592ABB" w:rsidRDefault="007466F1" w:rsidP="007466F1">
      <w:pPr>
        <w:rPr>
          <w:b/>
          <w:sz w:val="20"/>
          <w:szCs w:val="20"/>
        </w:rPr>
      </w:pPr>
      <w:r w:rsidRPr="00592ABB">
        <w:rPr>
          <w:b/>
          <w:sz w:val="20"/>
          <w:szCs w:val="20"/>
        </w:rPr>
        <w:t xml:space="preserve">О муниципальном контроле </w:t>
      </w:r>
    </w:p>
    <w:p w:rsidR="007466F1" w:rsidRPr="00592ABB" w:rsidRDefault="007466F1" w:rsidP="007466F1">
      <w:pPr>
        <w:rPr>
          <w:b/>
          <w:sz w:val="20"/>
          <w:szCs w:val="20"/>
        </w:rPr>
      </w:pPr>
      <w:r w:rsidRPr="00592ABB">
        <w:rPr>
          <w:b/>
          <w:sz w:val="20"/>
          <w:szCs w:val="20"/>
        </w:rPr>
        <w:t xml:space="preserve">в области торговой деятельности </w:t>
      </w:r>
      <w:proofErr w:type="gramStart"/>
      <w:r w:rsidRPr="00592ABB">
        <w:rPr>
          <w:b/>
          <w:sz w:val="20"/>
          <w:szCs w:val="20"/>
        </w:rPr>
        <w:t>в</w:t>
      </w:r>
      <w:proofErr w:type="gramEnd"/>
      <w:r w:rsidRPr="00592ABB">
        <w:rPr>
          <w:b/>
          <w:sz w:val="20"/>
          <w:szCs w:val="20"/>
        </w:rPr>
        <w:t xml:space="preserve"> </w:t>
      </w:r>
    </w:p>
    <w:p w:rsidR="007466F1" w:rsidRPr="00592ABB" w:rsidRDefault="007466F1" w:rsidP="007466F1">
      <w:pPr>
        <w:rPr>
          <w:b/>
          <w:sz w:val="20"/>
          <w:szCs w:val="20"/>
        </w:rPr>
      </w:pPr>
      <w:r w:rsidRPr="00592ABB">
        <w:rPr>
          <w:b/>
          <w:sz w:val="20"/>
          <w:szCs w:val="20"/>
        </w:rPr>
        <w:t xml:space="preserve">муниципальном </w:t>
      </w:r>
      <w:proofErr w:type="gramStart"/>
      <w:r w:rsidRPr="00592ABB">
        <w:rPr>
          <w:b/>
          <w:sz w:val="20"/>
          <w:szCs w:val="20"/>
        </w:rPr>
        <w:t>образовании</w:t>
      </w:r>
      <w:proofErr w:type="gramEnd"/>
      <w:r w:rsidRPr="00592ABB">
        <w:rPr>
          <w:b/>
          <w:sz w:val="20"/>
          <w:szCs w:val="20"/>
        </w:rPr>
        <w:t xml:space="preserve">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ind w:firstLine="708"/>
        <w:jc w:val="both"/>
        <w:rPr>
          <w:sz w:val="20"/>
          <w:szCs w:val="20"/>
        </w:rPr>
      </w:pPr>
    </w:p>
    <w:p w:rsidR="007466F1" w:rsidRPr="00592ABB" w:rsidRDefault="007466F1" w:rsidP="007466F1">
      <w:pPr>
        <w:ind w:firstLine="708"/>
        <w:jc w:val="both"/>
        <w:rPr>
          <w:sz w:val="20"/>
          <w:szCs w:val="20"/>
        </w:rPr>
      </w:pPr>
      <w:proofErr w:type="gramStart"/>
      <w:r w:rsidRPr="00592ABB">
        <w:rPr>
          <w:sz w:val="20"/>
          <w:szCs w:val="20"/>
        </w:rPr>
        <w:t xml:space="preserve">В соответствии с Федеральным законом от 28 декабря 2009 г. № 381-ФЗ «Об основах государственного регулирования торговой деятельности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466F1" w:rsidRPr="00592ABB" w:rsidRDefault="007466F1" w:rsidP="007466F1">
      <w:pPr>
        <w:ind w:firstLine="708"/>
        <w:jc w:val="both"/>
        <w:rPr>
          <w:sz w:val="20"/>
          <w:szCs w:val="20"/>
        </w:rPr>
      </w:pPr>
    </w:p>
    <w:p w:rsidR="007466F1" w:rsidRPr="00592ABB" w:rsidRDefault="007466F1" w:rsidP="007466F1">
      <w:pPr>
        <w:ind w:firstLine="708"/>
        <w:jc w:val="center"/>
        <w:rPr>
          <w:b/>
          <w:sz w:val="20"/>
          <w:szCs w:val="20"/>
        </w:rPr>
      </w:pPr>
      <w:r w:rsidRPr="00592ABB">
        <w:rPr>
          <w:b/>
          <w:sz w:val="20"/>
          <w:szCs w:val="20"/>
        </w:rPr>
        <w:t>постановляю:</w:t>
      </w:r>
    </w:p>
    <w:p w:rsidR="007466F1" w:rsidRPr="00592ABB" w:rsidRDefault="007466F1" w:rsidP="007466F1">
      <w:pPr>
        <w:ind w:firstLine="708"/>
        <w:jc w:val="center"/>
        <w:rPr>
          <w:sz w:val="20"/>
          <w:szCs w:val="20"/>
        </w:rPr>
      </w:pPr>
    </w:p>
    <w:p w:rsidR="007466F1" w:rsidRPr="00592ABB" w:rsidRDefault="007466F1" w:rsidP="007466F1">
      <w:pPr>
        <w:tabs>
          <w:tab w:val="left" w:pos="6465"/>
          <w:tab w:val="left" w:pos="6795"/>
          <w:tab w:val="right" w:pos="9355"/>
        </w:tabs>
        <w:ind w:firstLine="540"/>
        <w:jc w:val="both"/>
        <w:rPr>
          <w:sz w:val="20"/>
          <w:szCs w:val="20"/>
        </w:rPr>
      </w:pPr>
      <w:r w:rsidRPr="00592ABB">
        <w:rPr>
          <w:sz w:val="20"/>
          <w:szCs w:val="20"/>
        </w:rPr>
        <w:lastRenderedPageBreak/>
        <w:t>1. Утвердить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(приложение №1)</w:t>
      </w:r>
    </w:p>
    <w:p w:rsidR="007466F1" w:rsidRPr="00592ABB" w:rsidRDefault="007466F1" w:rsidP="007466F1">
      <w:pPr>
        <w:ind w:firstLine="567"/>
        <w:jc w:val="both"/>
        <w:rPr>
          <w:bCs/>
          <w:color w:val="000000"/>
          <w:sz w:val="20"/>
          <w:szCs w:val="20"/>
        </w:rPr>
      </w:pPr>
      <w:r w:rsidRPr="00592ABB">
        <w:rPr>
          <w:sz w:val="20"/>
          <w:szCs w:val="20"/>
        </w:rPr>
        <w:t>2. Утвердить Перечень должностных лиц органов местного самоуправления муниципального образования «</w:t>
      </w:r>
      <w:proofErr w:type="spellStart"/>
      <w:r w:rsidRPr="00592ABB">
        <w:rPr>
          <w:sz w:val="20"/>
          <w:szCs w:val="20"/>
        </w:rPr>
        <w:t>Новонукутское</w:t>
      </w:r>
      <w:proofErr w:type="spellEnd"/>
      <w:r w:rsidRPr="00592ABB">
        <w:rPr>
          <w:sz w:val="20"/>
          <w:szCs w:val="20"/>
        </w:rPr>
        <w:t>» с указанием полномочий по осуществлению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(приложение №2).</w:t>
      </w:r>
    </w:p>
    <w:p w:rsidR="007466F1" w:rsidRPr="00592ABB" w:rsidRDefault="007466F1" w:rsidP="007466F1">
      <w:pPr>
        <w:tabs>
          <w:tab w:val="left" w:pos="6465"/>
          <w:tab w:val="left" w:pos="6795"/>
          <w:tab w:val="right" w:pos="9355"/>
        </w:tabs>
        <w:ind w:firstLine="540"/>
        <w:jc w:val="both"/>
        <w:rPr>
          <w:sz w:val="20"/>
          <w:szCs w:val="20"/>
        </w:rPr>
      </w:pPr>
      <w:r w:rsidRPr="00592ABB">
        <w:rPr>
          <w:sz w:val="20"/>
          <w:szCs w:val="20"/>
        </w:rPr>
        <w:t>3. Опубликовать настоящее решение в печатном издании «</w:t>
      </w:r>
      <w:proofErr w:type="spellStart"/>
      <w:r w:rsidRPr="00592ABB">
        <w:rPr>
          <w:sz w:val="20"/>
          <w:szCs w:val="20"/>
        </w:rPr>
        <w:t>Новонукутский</w:t>
      </w:r>
      <w:proofErr w:type="spellEnd"/>
      <w:r w:rsidRPr="00592ABB">
        <w:rPr>
          <w:sz w:val="20"/>
          <w:szCs w:val="20"/>
        </w:rPr>
        <w:t xml:space="preserve"> вестник» и разместить на официальном сайте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ind w:firstLine="540"/>
        <w:jc w:val="both"/>
        <w:rPr>
          <w:sz w:val="20"/>
          <w:szCs w:val="20"/>
        </w:rPr>
      </w:pPr>
      <w:r w:rsidRPr="00592ABB">
        <w:rPr>
          <w:sz w:val="20"/>
          <w:szCs w:val="20"/>
        </w:rPr>
        <w:t xml:space="preserve">4. </w:t>
      </w:r>
      <w:proofErr w:type="gramStart"/>
      <w:r w:rsidRPr="00592ABB">
        <w:rPr>
          <w:sz w:val="20"/>
          <w:szCs w:val="20"/>
        </w:rPr>
        <w:t>Контроль за</w:t>
      </w:r>
      <w:proofErr w:type="gramEnd"/>
      <w:r w:rsidRPr="00592ABB">
        <w:rPr>
          <w:sz w:val="20"/>
          <w:szCs w:val="20"/>
        </w:rPr>
        <w:t xml:space="preserve"> исполнением настоящего постановления оставляю за собой</w:t>
      </w:r>
    </w:p>
    <w:p w:rsidR="007466F1" w:rsidRPr="00592ABB" w:rsidRDefault="007466F1" w:rsidP="007466F1">
      <w:pPr>
        <w:jc w:val="both"/>
        <w:rPr>
          <w:sz w:val="20"/>
          <w:szCs w:val="20"/>
        </w:rPr>
      </w:pPr>
    </w:p>
    <w:p w:rsidR="007466F1" w:rsidRPr="00592ABB" w:rsidRDefault="007466F1" w:rsidP="007466F1">
      <w:pPr>
        <w:rPr>
          <w:sz w:val="20"/>
          <w:szCs w:val="20"/>
        </w:rPr>
      </w:pPr>
      <w:proofErr w:type="spellStart"/>
      <w:r w:rsidRPr="00592ABB">
        <w:rPr>
          <w:sz w:val="20"/>
          <w:szCs w:val="20"/>
        </w:rPr>
        <w:t>Врио</w:t>
      </w:r>
      <w:proofErr w:type="spellEnd"/>
      <w:r w:rsidRPr="00592ABB">
        <w:rPr>
          <w:sz w:val="20"/>
          <w:szCs w:val="20"/>
        </w:rPr>
        <w:t xml:space="preserve"> главы администрации</w:t>
      </w:r>
    </w:p>
    <w:p w:rsidR="007466F1" w:rsidRPr="00592ABB" w:rsidRDefault="007466F1" w:rsidP="007466F1">
      <w:pPr>
        <w:rPr>
          <w:sz w:val="20"/>
          <w:szCs w:val="20"/>
        </w:rPr>
      </w:pPr>
      <w:r w:rsidRPr="00592ABB">
        <w:rPr>
          <w:sz w:val="20"/>
          <w:szCs w:val="20"/>
        </w:rPr>
        <w:t>муниципального образования «</w:t>
      </w:r>
      <w:proofErr w:type="spellStart"/>
      <w:r w:rsidRPr="00592ABB">
        <w:rPr>
          <w:sz w:val="20"/>
          <w:szCs w:val="20"/>
        </w:rPr>
        <w:t>Новонукутское</w:t>
      </w:r>
      <w:proofErr w:type="spellEnd"/>
      <w:r w:rsidRPr="00592ABB">
        <w:rPr>
          <w:sz w:val="20"/>
          <w:szCs w:val="20"/>
        </w:rPr>
        <w:t>»</w:t>
      </w:r>
      <w:r w:rsidRPr="00592ABB">
        <w:rPr>
          <w:sz w:val="20"/>
          <w:szCs w:val="20"/>
        </w:rPr>
        <w:tab/>
      </w:r>
      <w:r w:rsidRPr="00592ABB">
        <w:rPr>
          <w:sz w:val="20"/>
          <w:szCs w:val="20"/>
        </w:rPr>
        <w:tab/>
      </w:r>
      <w:r w:rsidRPr="00592ABB">
        <w:rPr>
          <w:sz w:val="20"/>
          <w:szCs w:val="20"/>
        </w:rPr>
        <w:tab/>
        <w:t>А.Н. Сергеев</w:t>
      </w:r>
    </w:p>
    <w:p w:rsidR="007466F1" w:rsidRPr="00592ABB" w:rsidRDefault="007466F1" w:rsidP="007466F1">
      <w:pPr>
        <w:rPr>
          <w:sz w:val="20"/>
          <w:szCs w:val="20"/>
        </w:rPr>
      </w:pPr>
    </w:p>
    <w:p w:rsidR="007466F1" w:rsidRPr="00592ABB" w:rsidRDefault="007466F1" w:rsidP="007466F1">
      <w:pPr>
        <w:jc w:val="right"/>
        <w:rPr>
          <w:b/>
          <w:sz w:val="20"/>
          <w:szCs w:val="20"/>
        </w:rPr>
      </w:pPr>
      <w:r w:rsidRPr="00592ABB">
        <w:rPr>
          <w:b/>
          <w:sz w:val="20"/>
          <w:szCs w:val="20"/>
        </w:rPr>
        <w:t>Приложение №1</w:t>
      </w:r>
    </w:p>
    <w:p w:rsidR="007466F1" w:rsidRPr="00592ABB" w:rsidRDefault="007466F1" w:rsidP="007466F1">
      <w:pPr>
        <w:jc w:val="right"/>
        <w:rPr>
          <w:b/>
          <w:sz w:val="20"/>
          <w:szCs w:val="20"/>
        </w:rPr>
      </w:pPr>
      <w:r w:rsidRPr="00592ABB">
        <w:rPr>
          <w:b/>
          <w:sz w:val="20"/>
          <w:szCs w:val="20"/>
        </w:rPr>
        <w:t>к постановлению администрации</w:t>
      </w:r>
    </w:p>
    <w:p w:rsidR="007466F1" w:rsidRPr="00592ABB" w:rsidRDefault="007466F1" w:rsidP="007466F1">
      <w:pPr>
        <w:jc w:val="right"/>
        <w:rPr>
          <w:b/>
          <w:sz w:val="20"/>
          <w:szCs w:val="20"/>
        </w:rPr>
      </w:pPr>
      <w:r w:rsidRPr="00592ABB">
        <w:rPr>
          <w:b/>
          <w:sz w:val="20"/>
          <w:szCs w:val="20"/>
        </w:rPr>
        <w:t>муниципального образования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jc w:val="right"/>
        <w:rPr>
          <w:b/>
          <w:sz w:val="20"/>
          <w:szCs w:val="20"/>
        </w:rPr>
      </w:pPr>
      <w:r w:rsidRPr="00592ABB">
        <w:rPr>
          <w:b/>
          <w:sz w:val="20"/>
          <w:szCs w:val="20"/>
        </w:rPr>
        <w:t>от 03 июля 2014г. № 269</w:t>
      </w:r>
    </w:p>
    <w:p w:rsidR="007466F1" w:rsidRPr="00592ABB" w:rsidRDefault="007466F1" w:rsidP="007466F1">
      <w:pPr>
        <w:autoSpaceDE w:val="0"/>
        <w:autoSpaceDN w:val="0"/>
        <w:adjustRightInd w:val="0"/>
        <w:jc w:val="center"/>
        <w:rPr>
          <w:bCs/>
          <w:sz w:val="20"/>
          <w:szCs w:val="20"/>
        </w:rPr>
      </w:pPr>
    </w:p>
    <w:p w:rsidR="007466F1" w:rsidRPr="00592ABB" w:rsidRDefault="007466F1" w:rsidP="007466F1">
      <w:pPr>
        <w:autoSpaceDE w:val="0"/>
        <w:autoSpaceDN w:val="0"/>
        <w:adjustRightInd w:val="0"/>
        <w:jc w:val="center"/>
        <w:rPr>
          <w:b/>
          <w:bCs/>
          <w:sz w:val="20"/>
          <w:szCs w:val="20"/>
        </w:rPr>
      </w:pPr>
      <w:r w:rsidRPr="00592ABB">
        <w:rPr>
          <w:b/>
          <w:bCs/>
          <w:sz w:val="20"/>
          <w:szCs w:val="20"/>
        </w:rPr>
        <w:t>ПОРЯДОК</w:t>
      </w:r>
    </w:p>
    <w:p w:rsidR="007466F1" w:rsidRPr="00592ABB" w:rsidRDefault="007466F1" w:rsidP="007466F1">
      <w:pPr>
        <w:autoSpaceDE w:val="0"/>
        <w:autoSpaceDN w:val="0"/>
        <w:adjustRightInd w:val="0"/>
        <w:jc w:val="center"/>
        <w:rPr>
          <w:b/>
          <w:sz w:val="20"/>
          <w:szCs w:val="20"/>
        </w:rPr>
      </w:pPr>
      <w:r w:rsidRPr="00592ABB">
        <w:rPr>
          <w:b/>
          <w:sz w:val="20"/>
          <w:szCs w:val="20"/>
        </w:rPr>
        <w:t>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autoSpaceDE w:val="0"/>
        <w:autoSpaceDN w:val="0"/>
        <w:adjustRightInd w:val="0"/>
        <w:jc w:val="center"/>
        <w:rPr>
          <w:sz w:val="20"/>
          <w:szCs w:val="20"/>
        </w:rPr>
      </w:pPr>
    </w:p>
    <w:p w:rsidR="007466F1" w:rsidRPr="00592ABB" w:rsidRDefault="007466F1" w:rsidP="007466F1">
      <w:pPr>
        <w:spacing w:after="24" w:line="288" w:lineRule="auto"/>
        <w:jc w:val="center"/>
        <w:rPr>
          <w:b/>
          <w:sz w:val="20"/>
          <w:szCs w:val="20"/>
        </w:rPr>
      </w:pPr>
      <w:r w:rsidRPr="00592ABB">
        <w:rPr>
          <w:b/>
          <w:sz w:val="20"/>
          <w:szCs w:val="20"/>
        </w:rPr>
        <w:t>1. Общие положения</w:t>
      </w:r>
    </w:p>
    <w:p w:rsidR="007466F1" w:rsidRPr="00592ABB" w:rsidRDefault="007466F1" w:rsidP="007466F1">
      <w:pPr>
        <w:spacing w:after="24" w:line="288" w:lineRule="auto"/>
        <w:ind w:firstLine="708"/>
        <w:jc w:val="both"/>
        <w:rPr>
          <w:sz w:val="20"/>
          <w:szCs w:val="20"/>
        </w:rPr>
      </w:pPr>
      <w:r w:rsidRPr="00592ABB">
        <w:rPr>
          <w:sz w:val="20"/>
          <w:szCs w:val="20"/>
        </w:rPr>
        <w:t xml:space="preserve">1.1. </w:t>
      </w:r>
      <w:proofErr w:type="gramStart"/>
      <w:r w:rsidRPr="00592ABB">
        <w:rPr>
          <w:sz w:val="20"/>
          <w:szCs w:val="20"/>
        </w:rPr>
        <w:t>Настоящий Порядок организации и осуществления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(далее по тексту - Порядок) разработан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28.12.2009 № 381-Ф3 “Об основах государственного регулирования торговой деятельности в Российской Федерации”, Федеральным законом от 26.12.2008 № 294-ФЗ “О защите</w:t>
      </w:r>
      <w:proofErr w:type="gramEnd"/>
      <w:r w:rsidRPr="00592ABB">
        <w:rPr>
          <w:sz w:val="20"/>
          <w:szCs w:val="20"/>
        </w:rPr>
        <w:t xml:space="preserve">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 Уставом муниципального образования «</w:t>
      </w:r>
      <w:proofErr w:type="spellStart"/>
      <w:r w:rsidRPr="00592ABB">
        <w:rPr>
          <w:sz w:val="20"/>
          <w:szCs w:val="20"/>
        </w:rPr>
        <w:t>Новонукутское</w:t>
      </w:r>
      <w:proofErr w:type="spellEnd"/>
      <w:r w:rsidRPr="00592ABB">
        <w:rPr>
          <w:sz w:val="20"/>
          <w:szCs w:val="20"/>
        </w:rPr>
        <w:t>» и регламентирует организацию и осуществление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pacing w:after="24" w:line="288" w:lineRule="auto"/>
        <w:ind w:firstLine="708"/>
        <w:jc w:val="both"/>
        <w:rPr>
          <w:sz w:val="20"/>
          <w:szCs w:val="20"/>
        </w:rPr>
      </w:pPr>
      <w:r w:rsidRPr="00592ABB">
        <w:rPr>
          <w:sz w:val="20"/>
          <w:szCs w:val="20"/>
        </w:rPr>
        <w:t xml:space="preserve">1.2. </w:t>
      </w:r>
      <w:proofErr w:type="gramStart"/>
      <w:r w:rsidRPr="00592ABB">
        <w:rPr>
          <w:sz w:val="20"/>
          <w:szCs w:val="20"/>
        </w:rPr>
        <w:t>Целью муниципального контроля в области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 (далее по тексту - муниципальный контроль в области торговой деятельности), осуществляемого в соответствии с настоящим Порядком, является обеспечение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w:t>
      </w:r>
      <w:proofErr w:type="spellStart"/>
      <w:r w:rsidRPr="00592ABB">
        <w:rPr>
          <w:sz w:val="20"/>
          <w:szCs w:val="20"/>
        </w:rPr>
        <w:t>Новонукутское</w:t>
      </w:r>
      <w:proofErr w:type="spellEnd"/>
      <w:r w:rsidRPr="00592ABB">
        <w:rPr>
          <w:sz w:val="20"/>
          <w:szCs w:val="20"/>
        </w:rPr>
        <w:t>», а также требований, установленных федеральными законами, законами Иркутской области, в случаях, предусмотренных действующим законодательством, в области торговой</w:t>
      </w:r>
      <w:proofErr w:type="gramEnd"/>
      <w:r w:rsidRPr="00592ABB">
        <w:rPr>
          <w:sz w:val="20"/>
          <w:szCs w:val="20"/>
        </w:rPr>
        <w:t xml:space="preserve">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pacing w:after="24" w:line="288" w:lineRule="auto"/>
        <w:ind w:firstLine="708"/>
        <w:jc w:val="both"/>
        <w:rPr>
          <w:sz w:val="20"/>
          <w:szCs w:val="20"/>
        </w:rPr>
      </w:pPr>
      <w:r w:rsidRPr="00592ABB">
        <w:rPr>
          <w:sz w:val="20"/>
          <w:szCs w:val="20"/>
        </w:rPr>
        <w:t xml:space="preserve">1.3. </w:t>
      </w:r>
      <w:proofErr w:type="gramStart"/>
      <w:r w:rsidRPr="00592ABB">
        <w:rPr>
          <w:sz w:val="20"/>
          <w:szCs w:val="20"/>
        </w:rPr>
        <w:t>Основными задачами муниципального контроля в области торговой деятельности, осуществляемого в соответствии с настоящим Порядком, является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муниципального образования «</w:t>
      </w:r>
      <w:proofErr w:type="spellStart"/>
      <w:r w:rsidRPr="00592ABB">
        <w:rPr>
          <w:sz w:val="20"/>
          <w:szCs w:val="20"/>
        </w:rPr>
        <w:t>Новонукутское</w:t>
      </w:r>
      <w:proofErr w:type="spellEnd"/>
      <w:r w:rsidRPr="00592ABB">
        <w:rPr>
          <w:sz w:val="20"/>
          <w:szCs w:val="20"/>
        </w:rPr>
        <w:t>», а также требований, установленных федеральными законами, законами Иркутской области в области торговой деятельности, в случаях, предусмотренных действующим законодательством (далее по тексту - требования)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roofErr w:type="gramEnd"/>
    </w:p>
    <w:p w:rsidR="007466F1" w:rsidRPr="00592ABB" w:rsidRDefault="007466F1" w:rsidP="007466F1">
      <w:pPr>
        <w:spacing w:after="24" w:line="288" w:lineRule="auto"/>
        <w:ind w:firstLine="708"/>
        <w:jc w:val="both"/>
        <w:rPr>
          <w:sz w:val="20"/>
          <w:szCs w:val="20"/>
        </w:rPr>
      </w:pPr>
      <w:r w:rsidRPr="00592ABB">
        <w:rPr>
          <w:sz w:val="20"/>
          <w:szCs w:val="20"/>
        </w:rPr>
        <w:t>1.4.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осуществления торговой деятельности на территории муниципального образования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pacing w:after="24" w:line="288" w:lineRule="auto"/>
        <w:ind w:firstLine="708"/>
        <w:jc w:val="both"/>
        <w:rPr>
          <w:sz w:val="20"/>
          <w:szCs w:val="20"/>
        </w:rPr>
      </w:pPr>
      <w:r w:rsidRPr="00592ABB">
        <w:rPr>
          <w:sz w:val="20"/>
          <w:szCs w:val="20"/>
        </w:rPr>
        <w:t>1.5. Муниципальный контроль в области торговой деятельности осуществляется  должностным лицом администрации муниципального образования «</w:t>
      </w:r>
      <w:proofErr w:type="spellStart"/>
      <w:r w:rsidRPr="00592ABB">
        <w:rPr>
          <w:sz w:val="20"/>
          <w:szCs w:val="20"/>
        </w:rPr>
        <w:t>Новонукутское</w:t>
      </w:r>
      <w:proofErr w:type="spellEnd"/>
      <w:r w:rsidRPr="00592ABB">
        <w:rPr>
          <w:sz w:val="20"/>
          <w:szCs w:val="20"/>
        </w:rPr>
        <w:t>», уполномоченным муниципальным правовым актом на осуществление муниципального контроля в области торговой деятельности (далее - орган муниципального контроля), в соответствии с федеральными законами, законами Иркутской области, нормативными правовыми актами муниципального образования «</w:t>
      </w:r>
      <w:proofErr w:type="spellStart"/>
      <w:r w:rsidRPr="00592ABB">
        <w:rPr>
          <w:sz w:val="20"/>
          <w:szCs w:val="20"/>
        </w:rPr>
        <w:t>Новонукутское</w:t>
      </w:r>
      <w:proofErr w:type="spellEnd"/>
      <w:r w:rsidRPr="00592ABB">
        <w:rPr>
          <w:sz w:val="20"/>
          <w:szCs w:val="20"/>
        </w:rPr>
        <w:t>», настоящим Порядком.</w:t>
      </w:r>
    </w:p>
    <w:p w:rsidR="007466F1" w:rsidRPr="00592ABB" w:rsidRDefault="007466F1" w:rsidP="007466F1">
      <w:pPr>
        <w:spacing w:after="24" w:line="288" w:lineRule="auto"/>
        <w:ind w:firstLine="708"/>
        <w:jc w:val="both"/>
        <w:rPr>
          <w:sz w:val="20"/>
          <w:szCs w:val="20"/>
        </w:rPr>
      </w:pPr>
      <w:r w:rsidRPr="00592ABB">
        <w:rPr>
          <w:sz w:val="20"/>
          <w:szCs w:val="20"/>
        </w:rPr>
        <w:t>1.6. При организации 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органами местного самоуправления муниципального образования «</w:t>
      </w:r>
      <w:proofErr w:type="spellStart"/>
      <w:r w:rsidRPr="00592ABB">
        <w:rPr>
          <w:sz w:val="20"/>
          <w:szCs w:val="20"/>
        </w:rPr>
        <w:t>Новонукутское</w:t>
      </w:r>
      <w:proofErr w:type="spellEnd"/>
      <w:r w:rsidRPr="00592ABB">
        <w:rPr>
          <w:sz w:val="20"/>
          <w:szCs w:val="20"/>
        </w:rPr>
        <w:t>», экспертными организациями.</w:t>
      </w:r>
    </w:p>
    <w:p w:rsidR="007466F1" w:rsidRPr="00592ABB" w:rsidRDefault="007466F1" w:rsidP="007466F1">
      <w:pPr>
        <w:spacing w:after="24" w:line="288" w:lineRule="auto"/>
        <w:ind w:firstLine="708"/>
        <w:jc w:val="center"/>
        <w:rPr>
          <w:sz w:val="20"/>
          <w:szCs w:val="20"/>
        </w:rPr>
      </w:pPr>
      <w:r w:rsidRPr="00592ABB">
        <w:rPr>
          <w:sz w:val="20"/>
          <w:szCs w:val="20"/>
        </w:rPr>
        <w:lastRenderedPageBreak/>
        <w:br/>
        <w:t>2. Должностные лица органа муниципального контроля</w:t>
      </w:r>
    </w:p>
    <w:p w:rsidR="007466F1" w:rsidRPr="00592ABB" w:rsidRDefault="007466F1" w:rsidP="007466F1">
      <w:pPr>
        <w:spacing w:after="24" w:line="288" w:lineRule="auto"/>
        <w:ind w:firstLine="708"/>
        <w:jc w:val="both"/>
        <w:rPr>
          <w:sz w:val="20"/>
          <w:szCs w:val="20"/>
        </w:rPr>
      </w:pPr>
      <w:r w:rsidRPr="00592ABB">
        <w:rPr>
          <w:sz w:val="20"/>
          <w:szCs w:val="20"/>
        </w:rPr>
        <w:t>2.1. Муниципальный контроль в области торговой деятельности осуществляют должностные лица органа муниципального контроля.</w:t>
      </w:r>
    </w:p>
    <w:p w:rsidR="007466F1" w:rsidRPr="00592ABB" w:rsidRDefault="007466F1" w:rsidP="007466F1">
      <w:pPr>
        <w:spacing w:after="24" w:line="288" w:lineRule="auto"/>
        <w:ind w:firstLine="708"/>
        <w:jc w:val="both"/>
        <w:rPr>
          <w:sz w:val="20"/>
          <w:szCs w:val="20"/>
        </w:rPr>
      </w:pPr>
      <w:r w:rsidRPr="00592ABB">
        <w:rPr>
          <w:sz w:val="20"/>
          <w:szCs w:val="20"/>
        </w:rPr>
        <w:t>2.2. Перечень должностных лиц органа муниципального контроля, уполномоченных на осуществление муниципального контроля в области торговой деятельности, устанавливается распоряжением главы администрации «</w:t>
      </w:r>
      <w:proofErr w:type="spellStart"/>
      <w:r w:rsidRPr="00592ABB">
        <w:rPr>
          <w:sz w:val="20"/>
          <w:szCs w:val="20"/>
        </w:rPr>
        <w:t>Новонукутское</w:t>
      </w:r>
      <w:proofErr w:type="spellEnd"/>
      <w:r w:rsidRPr="00592ABB">
        <w:rPr>
          <w:sz w:val="20"/>
          <w:szCs w:val="20"/>
        </w:rPr>
        <w:t>».</w:t>
      </w:r>
    </w:p>
    <w:p w:rsidR="007466F1" w:rsidRPr="00592ABB" w:rsidRDefault="007466F1" w:rsidP="007466F1">
      <w:pPr>
        <w:spacing w:after="24" w:line="288" w:lineRule="auto"/>
        <w:ind w:firstLine="708"/>
        <w:jc w:val="center"/>
        <w:rPr>
          <w:sz w:val="20"/>
          <w:szCs w:val="20"/>
        </w:rPr>
      </w:pPr>
      <w:r w:rsidRPr="00592ABB">
        <w:rPr>
          <w:sz w:val="20"/>
          <w:szCs w:val="20"/>
        </w:rPr>
        <w:t>3. Обязанности должностных лиц органа муниципального контроля.</w:t>
      </w:r>
    </w:p>
    <w:p w:rsidR="007466F1" w:rsidRPr="00592ABB" w:rsidRDefault="007466F1" w:rsidP="007466F1">
      <w:pPr>
        <w:spacing w:after="24" w:line="288" w:lineRule="auto"/>
        <w:ind w:firstLine="708"/>
        <w:jc w:val="both"/>
        <w:rPr>
          <w:sz w:val="20"/>
          <w:szCs w:val="20"/>
        </w:rPr>
      </w:pPr>
      <w:r w:rsidRPr="00592ABB">
        <w:rPr>
          <w:sz w:val="20"/>
          <w:szCs w:val="20"/>
        </w:rPr>
        <w:t xml:space="preserve">Должностные лица органа муниципального контроля </w:t>
      </w:r>
      <w:proofErr w:type="gramStart"/>
      <w:r w:rsidRPr="00592ABB">
        <w:rPr>
          <w:sz w:val="20"/>
          <w:szCs w:val="20"/>
        </w:rPr>
        <w:t>несут обязанности</w:t>
      </w:r>
      <w:proofErr w:type="gramEnd"/>
      <w:r w:rsidRPr="00592ABB">
        <w:rPr>
          <w:sz w:val="20"/>
          <w:szCs w:val="20"/>
        </w:rPr>
        <w:t>, установленные статьей 1 Федерального закона 294-ФЗ, предусмотренные для должностных лиц муниципального контроля.</w:t>
      </w:r>
    </w:p>
    <w:p w:rsidR="007466F1" w:rsidRPr="00592ABB" w:rsidRDefault="007466F1" w:rsidP="007466F1">
      <w:pPr>
        <w:spacing w:after="24" w:line="288" w:lineRule="auto"/>
        <w:ind w:firstLine="708"/>
        <w:jc w:val="center"/>
        <w:rPr>
          <w:sz w:val="20"/>
          <w:szCs w:val="20"/>
        </w:rPr>
      </w:pPr>
      <w:r w:rsidRPr="00592ABB">
        <w:rPr>
          <w:sz w:val="20"/>
          <w:szCs w:val="20"/>
        </w:rPr>
        <w:t>4. Порядок организации и проведения проверок</w:t>
      </w:r>
    </w:p>
    <w:p w:rsidR="007466F1" w:rsidRPr="00592ABB" w:rsidRDefault="007466F1" w:rsidP="007466F1">
      <w:pPr>
        <w:spacing w:after="24" w:line="288" w:lineRule="auto"/>
        <w:ind w:firstLine="708"/>
        <w:jc w:val="both"/>
        <w:rPr>
          <w:sz w:val="20"/>
          <w:szCs w:val="20"/>
        </w:rPr>
      </w:pPr>
      <w:r w:rsidRPr="00592ABB">
        <w:rPr>
          <w:sz w:val="20"/>
          <w:szCs w:val="20"/>
        </w:rPr>
        <w:t>4.1. Муниципальный контроль в области торговой деятельности осуществляется в виде плановых и (или) внеплановых проверок.</w:t>
      </w:r>
    </w:p>
    <w:p w:rsidR="007466F1" w:rsidRPr="00592ABB" w:rsidRDefault="007466F1" w:rsidP="007466F1">
      <w:pPr>
        <w:spacing w:after="24" w:line="288" w:lineRule="auto"/>
        <w:ind w:firstLine="708"/>
        <w:jc w:val="both"/>
        <w:rPr>
          <w:sz w:val="20"/>
          <w:szCs w:val="20"/>
        </w:rPr>
      </w:pPr>
      <w:r w:rsidRPr="00592ABB">
        <w:rPr>
          <w:sz w:val="20"/>
          <w:szCs w:val="20"/>
        </w:rPr>
        <w:t>4.2. Плановые и внеплановые проверки проводятся в виде документарных и (или) выездных проверок.</w:t>
      </w:r>
    </w:p>
    <w:p w:rsidR="007466F1" w:rsidRPr="00592ABB" w:rsidRDefault="007466F1" w:rsidP="007466F1">
      <w:pPr>
        <w:spacing w:after="24" w:line="288" w:lineRule="auto"/>
        <w:ind w:firstLine="708"/>
        <w:jc w:val="both"/>
        <w:rPr>
          <w:sz w:val="20"/>
          <w:szCs w:val="20"/>
        </w:rPr>
      </w:pPr>
      <w:r w:rsidRPr="00592ABB">
        <w:rPr>
          <w:sz w:val="20"/>
          <w:szCs w:val="20"/>
        </w:rPr>
        <w:t>4.3. Проверка проводится на основании распоряжения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 294-ФЗ.</w:t>
      </w:r>
    </w:p>
    <w:p w:rsidR="007466F1" w:rsidRPr="00592ABB" w:rsidRDefault="007466F1" w:rsidP="007466F1">
      <w:pPr>
        <w:spacing w:after="24" w:line="288" w:lineRule="auto"/>
        <w:ind w:firstLine="708"/>
        <w:jc w:val="both"/>
        <w:rPr>
          <w:sz w:val="20"/>
          <w:szCs w:val="20"/>
        </w:rPr>
      </w:pPr>
      <w:r w:rsidRPr="00592ABB">
        <w:rPr>
          <w:sz w:val="20"/>
          <w:szCs w:val="20"/>
        </w:rPr>
        <w:t>4.4. Проверка может проводиться только должностным лицом или должностными лицами, которые указаны в распоряжении о проведении проверки.</w:t>
      </w:r>
    </w:p>
    <w:p w:rsidR="007466F1" w:rsidRPr="00592ABB" w:rsidRDefault="007466F1" w:rsidP="007466F1">
      <w:pPr>
        <w:spacing w:after="24" w:line="288" w:lineRule="auto"/>
        <w:ind w:firstLine="708"/>
        <w:jc w:val="both"/>
        <w:rPr>
          <w:sz w:val="20"/>
          <w:szCs w:val="20"/>
        </w:rPr>
      </w:pPr>
      <w:r w:rsidRPr="00592ABB">
        <w:rPr>
          <w:sz w:val="20"/>
          <w:szCs w:val="20"/>
        </w:rPr>
        <w:t>4.5. Сроки проведения проверок в отношении юридических лиц и индивидуальных предпринимателей установлены статьей 13 Федерального закона № 294-ФЗ.</w:t>
      </w:r>
    </w:p>
    <w:p w:rsidR="007466F1" w:rsidRPr="00592ABB" w:rsidRDefault="007466F1" w:rsidP="007466F1">
      <w:pPr>
        <w:spacing w:after="24" w:line="288" w:lineRule="auto"/>
        <w:ind w:firstLine="708"/>
        <w:jc w:val="both"/>
        <w:rPr>
          <w:sz w:val="20"/>
          <w:szCs w:val="20"/>
        </w:rPr>
      </w:pPr>
      <w:r w:rsidRPr="00592ABB">
        <w:rPr>
          <w:sz w:val="20"/>
          <w:szCs w:val="20"/>
        </w:rPr>
        <w:t>4.6. По результатам проверок должностными лицами органа муниципального контроля составляется а</w:t>
      </w:r>
      <w:proofErr w:type="gramStart"/>
      <w:r w:rsidRPr="00592ABB">
        <w:rPr>
          <w:sz w:val="20"/>
          <w:szCs w:val="20"/>
        </w:rPr>
        <w:t>кт в дв</w:t>
      </w:r>
      <w:proofErr w:type="gramEnd"/>
      <w:r w:rsidRPr="00592ABB">
        <w:rPr>
          <w:sz w:val="20"/>
          <w:szCs w:val="20"/>
        </w:rPr>
        <w:t>ух экземплярах по форме, установленной уполномоченным Правительством Российской Федерации федеральным органом исполнительной власти.</w:t>
      </w:r>
    </w:p>
    <w:p w:rsidR="007466F1" w:rsidRPr="00592ABB" w:rsidRDefault="007466F1" w:rsidP="007466F1">
      <w:pPr>
        <w:spacing w:after="24" w:line="288" w:lineRule="auto"/>
        <w:ind w:firstLine="708"/>
        <w:jc w:val="both"/>
        <w:rPr>
          <w:sz w:val="20"/>
          <w:szCs w:val="20"/>
        </w:rPr>
      </w:pPr>
      <w:r w:rsidRPr="00592ABB">
        <w:rPr>
          <w:sz w:val="20"/>
          <w:szCs w:val="20"/>
        </w:rPr>
        <w:t>4.7. Меры, принимаемые должностными лицами органа муниципального контроля в отношении фактов нарушений, выявленных при проведении проверки, установлены статьей 17 Федерального закона № 294-ФЗ.</w:t>
      </w:r>
    </w:p>
    <w:p w:rsidR="007466F1" w:rsidRPr="00592ABB" w:rsidRDefault="007466F1" w:rsidP="007466F1">
      <w:pPr>
        <w:spacing w:after="24" w:line="288" w:lineRule="auto"/>
        <w:ind w:firstLine="708"/>
        <w:jc w:val="center"/>
        <w:rPr>
          <w:sz w:val="20"/>
          <w:szCs w:val="20"/>
        </w:rPr>
      </w:pPr>
      <w:r w:rsidRPr="00592ABB">
        <w:rPr>
          <w:sz w:val="20"/>
          <w:szCs w:val="20"/>
        </w:rPr>
        <w:t>5. Права юридических лиц и индивидуальных предпринимателей при проведении проверки</w:t>
      </w:r>
    </w:p>
    <w:p w:rsidR="007466F1" w:rsidRPr="00592ABB" w:rsidRDefault="007466F1" w:rsidP="007466F1">
      <w:pPr>
        <w:spacing w:after="24" w:line="288" w:lineRule="auto"/>
        <w:ind w:firstLine="708"/>
        <w:jc w:val="both"/>
        <w:rPr>
          <w:sz w:val="20"/>
          <w:szCs w:val="20"/>
        </w:rPr>
      </w:pPr>
      <w:r w:rsidRPr="00592ABB">
        <w:rPr>
          <w:sz w:val="20"/>
          <w:szCs w:val="20"/>
        </w:rPr>
        <w:t>5.1. Права юридических лиц и индивидуальных предпринимателей при проведении проверки регламентируются статьей 21 Федерального закона № 294-ФЗ.</w:t>
      </w:r>
    </w:p>
    <w:p w:rsidR="007466F1" w:rsidRPr="00592ABB" w:rsidRDefault="007466F1" w:rsidP="007466F1">
      <w:pPr>
        <w:spacing w:after="24" w:line="288" w:lineRule="auto"/>
        <w:ind w:firstLine="708"/>
        <w:jc w:val="both"/>
        <w:rPr>
          <w:sz w:val="20"/>
          <w:szCs w:val="20"/>
        </w:rPr>
      </w:pPr>
      <w:r w:rsidRPr="00592ABB">
        <w:rPr>
          <w:sz w:val="20"/>
          <w:szCs w:val="20"/>
        </w:rPr>
        <w:t>5.2.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7466F1" w:rsidRPr="00592ABB" w:rsidRDefault="007466F1" w:rsidP="007466F1">
      <w:pPr>
        <w:spacing w:after="24" w:line="288" w:lineRule="auto"/>
        <w:ind w:firstLine="708"/>
        <w:jc w:val="center"/>
        <w:rPr>
          <w:sz w:val="20"/>
          <w:szCs w:val="20"/>
        </w:rPr>
      </w:pPr>
      <w:r w:rsidRPr="00592ABB">
        <w:rPr>
          <w:sz w:val="20"/>
          <w:szCs w:val="20"/>
        </w:rPr>
        <w:t>6. Ответственность должностных лиц органа муниципального контроля при осуществлении муниципального контроля в области торговой деятельности.</w:t>
      </w:r>
    </w:p>
    <w:p w:rsidR="007466F1" w:rsidRPr="00592ABB" w:rsidRDefault="007466F1" w:rsidP="007466F1">
      <w:pPr>
        <w:spacing w:after="24" w:line="288" w:lineRule="auto"/>
        <w:ind w:firstLine="708"/>
        <w:jc w:val="both"/>
        <w:rPr>
          <w:sz w:val="20"/>
          <w:szCs w:val="20"/>
        </w:rPr>
      </w:pPr>
      <w:r w:rsidRPr="00592ABB">
        <w:rPr>
          <w:sz w:val="20"/>
          <w:szCs w:val="20"/>
        </w:rPr>
        <w:t>Должностные лица органа муниципального контроля при осуществлении муниципального контроля в области торговой деятельности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муниципального контроля в области торговой деятельности.</w:t>
      </w:r>
    </w:p>
    <w:p w:rsidR="007466F1" w:rsidRDefault="007466F1" w:rsidP="007466F1">
      <w:pPr>
        <w:spacing w:after="24" w:line="288" w:lineRule="auto"/>
        <w:ind w:firstLine="708"/>
        <w:jc w:val="both"/>
      </w:pPr>
    </w:p>
    <w:p w:rsidR="007466F1" w:rsidRPr="00592ABB" w:rsidRDefault="007466F1" w:rsidP="007466F1">
      <w:pPr>
        <w:jc w:val="right"/>
        <w:rPr>
          <w:b/>
          <w:sz w:val="20"/>
          <w:szCs w:val="20"/>
        </w:rPr>
      </w:pPr>
      <w:r w:rsidRPr="00592ABB">
        <w:rPr>
          <w:b/>
          <w:sz w:val="20"/>
          <w:szCs w:val="20"/>
        </w:rPr>
        <w:t>Приложение №2</w:t>
      </w:r>
    </w:p>
    <w:p w:rsidR="007466F1" w:rsidRPr="00592ABB" w:rsidRDefault="007466F1" w:rsidP="007466F1">
      <w:pPr>
        <w:jc w:val="right"/>
        <w:rPr>
          <w:b/>
          <w:sz w:val="20"/>
          <w:szCs w:val="20"/>
        </w:rPr>
      </w:pPr>
      <w:r w:rsidRPr="00592ABB">
        <w:rPr>
          <w:b/>
          <w:sz w:val="20"/>
          <w:szCs w:val="20"/>
        </w:rPr>
        <w:t>к постановлению администрации</w:t>
      </w:r>
    </w:p>
    <w:p w:rsidR="007466F1" w:rsidRPr="00592ABB" w:rsidRDefault="007466F1" w:rsidP="007466F1">
      <w:pPr>
        <w:jc w:val="right"/>
        <w:rPr>
          <w:b/>
          <w:sz w:val="20"/>
          <w:szCs w:val="20"/>
        </w:rPr>
      </w:pPr>
      <w:r w:rsidRPr="00592ABB">
        <w:rPr>
          <w:b/>
          <w:sz w:val="20"/>
          <w:szCs w:val="20"/>
        </w:rPr>
        <w:t>муниципального образования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spacing w:after="24" w:line="288" w:lineRule="auto"/>
        <w:ind w:firstLine="708"/>
        <w:jc w:val="right"/>
        <w:rPr>
          <w:b/>
          <w:sz w:val="20"/>
          <w:szCs w:val="20"/>
        </w:rPr>
      </w:pPr>
      <w:r w:rsidRPr="00592ABB">
        <w:rPr>
          <w:b/>
          <w:sz w:val="20"/>
          <w:szCs w:val="20"/>
        </w:rPr>
        <w:t>от 03 июля 2014г. № 269</w:t>
      </w:r>
    </w:p>
    <w:p w:rsidR="007466F1" w:rsidRPr="00592ABB" w:rsidRDefault="007466F1" w:rsidP="007466F1">
      <w:pPr>
        <w:spacing w:after="24" w:line="288" w:lineRule="auto"/>
        <w:ind w:firstLine="708"/>
        <w:jc w:val="right"/>
        <w:rPr>
          <w:b/>
          <w:sz w:val="20"/>
          <w:szCs w:val="20"/>
        </w:rPr>
      </w:pPr>
    </w:p>
    <w:p w:rsidR="007466F1" w:rsidRPr="00592ABB" w:rsidRDefault="007466F1" w:rsidP="007466F1">
      <w:pPr>
        <w:jc w:val="center"/>
        <w:rPr>
          <w:b/>
          <w:color w:val="000000"/>
          <w:sz w:val="20"/>
          <w:szCs w:val="20"/>
        </w:rPr>
      </w:pPr>
      <w:proofErr w:type="gramStart"/>
      <w:r w:rsidRPr="00592ABB">
        <w:rPr>
          <w:b/>
          <w:color w:val="000000"/>
          <w:sz w:val="20"/>
          <w:szCs w:val="20"/>
        </w:rPr>
        <w:t>П</w:t>
      </w:r>
      <w:proofErr w:type="gramEnd"/>
      <w:r w:rsidRPr="00592ABB">
        <w:rPr>
          <w:b/>
          <w:color w:val="000000"/>
          <w:sz w:val="20"/>
          <w:szCs w:val="20"/>
        </w:rPr>
        <w:t xml:space="preserve"> Е Р Е Ч Е Н Ь</w:t>
      </w:r>
    </w:p>
    <w:p w:rsidR="007466F1" w:rsidRPr="00592ABB" w:rsidRDefault="007466F1" w:rsidP="007466F1">
      <w:pPr>
        <w:autoSpaceDE w:val="0"/>
        <w:autoSpaceDN w:val="0"/>
        <w:adjustRightInd w:val="0"/>
        <w:jc w:val="center"/>
        <w:rPr>
          <w:b/>
          <w:sz w:val="20"/>
          <w:szCs w:val="20"/>
        </w:rPr>
      </w:pPr>
      <w:r w:rsidRPr="00592ABB">
        <w:rPr>
          <w:b/>
          <w:sz w:val="20"/>
          <w:szCs w:val="20"/>
        </w:rPr>
        <w:t>должностных лиц  муниципального образования «</w:t>
      </w:r>
      <w:proofErr w:type="spellStart"/>
      <w:r w:rsidRPr="00592ABB">
        <w:rPr>
          <w:b/>
          <w:sz w:val="20"/>
          <w:szCs w:val="20"/>
        </w:rPr>
        <w:t>Новонукутское</w:t>
      </w:r>
      <w:proofErr w:type="spellEnd"/>
      <w:r w:rsidRPr="00592ABB">
        <w:rPr>
          <w:b/>
          <w:sz w:val="20"/>
          <w:szCs w:val="20"/>
        </w:rPr>
        <w:t>», уполномоченных на осуществление муниципального контроля в области торговой деятельности на территории муниципального образования «</w:t>
      </w:r>
      <w:proofErr w:type="spellStart"/>
      <w:r w:rsidRPr="00592ABB">
        <w:rPr>
          <w:b/>
          <w:sz w:val="20"/>
          <w:szCs w:val="20"/>
        </w:rPr>
        <w:t>Новонукутское</w:t>
      </w:r>
      <w:proofErr w:type="spellEnd"/>
      <w:r w:rsidRPr="00592ABB">
        <w:rPr>
          <w:b/>
          <w:sz w:val="20"/>
          <w:szCs w:val="20"/>
        </w:rPr>
        <w:t>»</w:t>
      </w:r>
    </w:p>
    <w:p w:rsidR="007466F1" w:rsidRPr="00592ABB" w:rsidRDefault="007466F1" w:rsidP="007466F1">
      <w:pPr>
        <w:jc w:val="center"/>
        <w:rPr>
          <w:color w:val="000000"/>
          <w:sz w:val="20"/>
          <w:szCs w:val="20"/>
        </w:rPr>
      </w:pPr>
    </w:p>
    <w:p w:rsidR="007466F1" w:rsidRPr="00592ABB" w:rsidRDefault="007466F1" w:rsidP="007466F1">
      <w:pPr>
        <w:ind w:left="360"/>
        <w:jc w:val="both"/>
        <w:rPr>
          <w:color w:val="000000"/>
          <w:sz w:val="20"/>
          <w:szCs w:val="20"/>
        </w:rPr>
      </w:pPr>
      <w:r w:rsidRPr="00592ABB">
        <w:rPr>
          <w:color w:val="000000"/>
          <w:sz w:val="20"/>
          <w:szCs w:val="20"/>
        </w:rPr>
        <w:t xml:space="preserve">1. Глава администрации </w:t>
      </w:r>
    </w:p>
    <w:p w:rsidR="007466F1" w:rsidRPr="00592ABB" w:rsidRDefault="007466F1" w:rsidP="007466F1">
      <w:pPr>
        <w:ind w:left="360"/>
        <w:jc w:val="both"/>
        <w:rPr>
          <w:color w:val="000000"/>
          <w:sz w:val="20"/>
          <w:szCs w:val="20"/>
        </w:rPr>
      </w:pPr>
      <w:r w:rsidRPr="00592ABB">
        <w:rPr>
          <w:color w:val="000000"/>
          <w:sz w:val="20"/>
          <w:szCs w:val="20"/>
        </w:rPr>
        <w:t>2. Заместитель главы администрации</w:t>
      </w:r>
    </w:p>
    <w:p w:rsidR="007466F1" w:rsidRPr="00592ABB" w:rsidRDefault="007466F1" w:rsidP="007466F1">
      <w:pPr>
        <w:widowControl w:val="0"/>
        <w:autoSpaceDE w:val="0"/>
        <w:autoSpaceDN w:val="0"/>
        <w:adjustRightInd w:val="0"/>
        <w:ind w:left="360"/>
        <w:jc w:val="both"/>
        <w:rPr>
          <w:color w:val="000000"/>
          <w:sz w:val="20"/>
          <w:szCs w:val="20"/>
        </w:rPr>
      </w:pPr>
      <w:r w:rsidRPr="00592ABB">
        <w:rPr>
          <w:color w:val="000000"/>
          <w:sz w:val="20"/>
          <w:szCs w:val="20"/>
        </w:rPr>
        <w:t>3. Начальник финансового отдела администрации</w:t>
      </w:r>
    </w:p>
    <w:p w:rsidR="007466F1" w:rsidRPr="00592ABB" w:rsidRDefault="007466F1" w:rsidP="007466F1">
      <w:pPr>
        <w:widowControl w:val="0"/>
        <w:autoSpaceDE w:val="0"/>
        <w:autoSpaceDN w:val="0"/>
        <w:adjustRightInd w:val="0"/>
        <w:ind w:left="360"/>
        <w:jc w:val="both"/>
        <w:rPr>
          <w:color w:val="000000"/>
          <w:sz w:val="20"/>
          <w:szCs w:val="20"/>
        </w:rPr>
      </w:pPr>
      <w:r w:rsidRPr="00592ABB">
        <w:rPr>
          <w:color w:val="000000"/>
          <w:sz w:val="20"/>
          <w:szCs w:val="20"/>
        </w:rPr>
        <w:t>4. Главный специалист по земельным вопросам</w:t>
      </w:r>
    </w:p>
    <w:p w:rsidR="007466F1" w:rsidRPr="00592ABB" w:rsidRDefault="007466F1" w:rsidP="007466F1">
      <w:pPr>
        <w:widowControl w:val="0"/>
        <w:autoSpaceDE w:val="0"/>
        <w:autoSpaceDN w:val="0"/>
        <w:adjustRightInd w:val="0"/>
        <w:ind w:left="360"/>
        <w:jc w:val="both"/>
        <w:rPr>
          <w:color w:val="000000"/>
          <w:sz w:val="20"/>
          <w:szCs w:val="20"/>
        </w:rPr>
      </w:pPr>
      <w:r w:rsidRPr="00592ABB">
        <w:rPr>
          <w:color w:val="000000"/>
          <w:sz w:val="20"/>
          <w:szCs w:val="20"/>
        </w:rPr>
        <w:t>5. Ведущий специалист-юрист</w:t>
      </w:r>
    </w:p>
    <w:p w:rsidR="007466F1" w:rsidRPr="00592ABB" w:rsidRDefault="007466F1" w:rsidP="007466F1">
      <w:pPr>
        <w:spacing w:after="24" w:line="288" w:lineRule="auto"/>
        <w:ind w:firstLine="708"/>
        <w:jc w:val="both"/>
        <w:rPr>
          <w:bCs/>
          <w:sz w:val="20"/>
          <w:szCs w:val="20"/>
        </w:rPr>
      </w:pPr>
    </w:p>
    <w:p w:rsidR="007466F1" w:rsidRPr="00592ABB" w:rsidRDefault="007466F1" w:rsidP="007466F1">
      <w:pPr>
        <w:keepNext/>
        <w:jc w:val="center"/>
        <w:outlineLvl w:val="2"/>
        <w:rPr>
          <w:b/>
          <w:spacing w:val="30"/>
          <w:sz w:val="20"/>
          <w:szCs w:val="20"/>
        </w:rPr>
      </w:pPr>
    </w:p>
    <w:p w:rsidR="007466F1" w:rsidRPr="000117CD" w:rsidRDefault="007466F1" w:rsidP="007466F1">
      <w:pPr>
        <w:keepNext/>
        <w:jc w:val="center"/>
        <w:outlineLvl w:val="2"/>
        <w:rPr>
          <w:b/>
          <w:spacing w:val="30"/>
          <w:sz w:val="20"/>
          <w:szCs w:val="20"/>
        </w:rPr>
      </w:pPr>
      <w:r w:rsidRPr="000117CD">
        <w:rPr>
          <w:b/>
          <w:spacing w:val="30"/>
          <w:sz w:val="20"/>
          <w:szCs w:val="20"/>
        </w:rPr>
        <w:t>РОССИЙСКАЯ ФЕДЕРАЦИЯ</w:t>
      </w:r>
    </w:p>
    <w:p w:rsidR="007466F1" w:rsidRPr="000117CD" w:rsidRDefault="007466F1" w:rsidP="007466F1">
      <w:pPr>
        <w:keepNext/>
        <w:jc w:val="center"/>
        <w:outlineLvl w:val="2"/>
        <w:rPr>
          <w:b/>
          <w:spacing w:val="30"/>
          <w:sz w:val="20"/>
          <w:szCs w:val="20"/>
        </w:rPr>
      </w:pPr>
      <w:r w:rsidRPr="000117CD">
        <w:rPr>
          <w:b/>
          <w:spacing w:val="30"/>
          <w:sz w:val="20"/>
          <w:szCs w:val="20"/>
        </w:rPr>
        <w:t>ИРКУТСКАЯ ОБЛАСТЬ</w:t>
      </w:r>
    </w:p>
    <w:p w:rsidR="007466F1" w:rsidRPr="000117CD" w:rsidRDefault="007466F1" w:rsidP="007466F1">
      <w:pPr>
        <w:keepNext/>
        <w:jc w:val="center"/>
        <w:outlineLvl w:val="2"/>
        <w:rPr>
          <w:b/>
          <w:spacing w:val="30"/>
          <w:sz w:val="20"/>
          <w:szCs w:val="20"/>
        </w:rPr>
      </w:pPr>
      <w:r w:rsidRPr="000117CD">
        <w:rPr>
          <w:b/>
          <w:spacing w:val="30"/>
          <w:sz w:val="20"/>
          <w:szCs w:val="20"/>
        </w:rPr>
        <w:t>Муниципальное образование «</w:t>
      </w:r>
      <w:proofErr w:type="spellStart"/>
      <w:r w:rsidRPr="000117CD">
        <w:rPr>
          <w:b/>
          <w:spacing w:val="30"/>
          <w:sz w:val="20"/>
          <w:szCs w:val="20"/>
        </w:rPr>
        <w:t>Новонукутское</w:t>
      </w:r>
      <w:proofErr w:type="spellEnd"/>
      <w:r w:rsidRPr="000117CD">
        <w:rPr>
          <w:b/>
          <w:spacing w:val="30"/>
          <w:sz w:val="20"/>
          <w:szCs w:val="20"/>
        </w:rPr>
        <w:t>»</w:t>
      </w:r>
    </w:p>
    <w:p w:rsidR="007466F1" w:rsidRPr="000117CD" w:rsidRDefault="007466F1" w:rsidP="007466F1">
      <w:pPr>
        <w:jc w:val="center"/>
        <w:rPr>
          <w:sz w:val="20"/>
          <w:szCs w:val="20"/>
        </w:rPr>
      </w:pPr>
    </w:p>
    <w:p w:rsidR="007466F1" w:rsidRPr="000117CD" w:rsidRDefault="007466F1" w:rsidP="007466F1">
      <w:pPr>
        <w:keepNext/>
        <w:jc w:val="center"/>
        <w:outlineLvl w:val="0"/>
        <w:rPr>
          <w:b/>
          <w:spacing w:val="38"/>
          <w:sz w:val="20"/>
          <w:szCs w:val="20"/>
        </w:rPr>
      </w:pPr>
      <w:r w:rsidRPr="000117CD">
        <w:rPr>
          <w:b/>
          <w:spacing w:val="38"/>
          <w:sz w:val="20"/>
          <w:szCs w:val="20"/>
        </w:rPr>
        <w:t xml:space="preserve">ПОСТАНОВЛЕНИЕ </w:t>
      </w:r>
    </w:p>
    <w:p w:rsidR="007466F1" w:rsidRPr="000117CD" w:rsidRDefault="007466F1" w:rsidP="007466F1">
      <w:pPr>
        <w:jc w:val="center"/>
        <w:rPr>
          <w:b/>
          <w:sz w:val="20"/>
          <w:szCs w:val="20"/>
        </w:rPr>
      </w:pPr>
    </w:p>
    <w:p w:rsidR="007466F1" w:rsidRPr="000117CD" w:rsidRDefault="007466F1" w:rsidP="007466F1">
      <w:pPr>
        <w:jc w:val="center"/>
        <w:rPr>
          <w:sz w:val="20"/>
          <w:szCs w:val="20"/>
        </w:rPr>
      </w:pPr>
      <w:r w:rsidRPr="000117CD">
        <w:rPr>
          <w:sz w:val="20"/>
          <w:szCs w:val="20"/>
        </w:rPr>
        <w:t xml:space="preserve">01 июля 2014 года </w:t>
      </w:r>
      <w:r w:rsidRPr="000117CD">
        <w:rPr>
          <w:sz w:val="20"/>
          <w:szCs w:val="20"/>
        </w:rPr>
        <w:tab/>
      </w:r>
      <w:r w:rsidRPr="000117CD">
        <w:rPr>
          <w:sz w:val="20"/>
          <w:szCs w:val="20"/>
        </w:rPr>
        <w:tab/>
      </w:r>
      <w:r w:rsidRPr="000117CD">
        <w:rPr>
          <w:sz w:val="20"/>
          <w:szCs w:val="20"/>
        </w:rPr>
        <w:tab/>
        <w:t>№ 252</w:t>
      </w:r>
      <w:r w:rsidRPr="000117CD">
        <w:rPr>
          <w:sz w:val="20"/>
          <w:szCs w:val="20"/>
        </w:rPr>
        <w:tab/>
      </w:r>
      <w:r w:rsidRPr="000117CD">
        <w:rPr>
          <w:sz w:val="20"/>
          <w:szCs w:val="20"/>
        </w:rPr>
        <w:tab/>
      </w:r>
      <w:r w:rsidRPr="000117CD">
        <w:rPr>
          <w:sz w:val="20"/>
          <w:szCs w:val="20"/>
        </w:rPr>
        <w:tab/>
        <w:t xml:space="preserve">п. </w:t>
      </w:r>
      <w:proofErr w:type="spellStart"/>
      <w:r w:rsidRPr="000117CD">
        <w:rPr>
          <w:sz w:val="20"/>
          <w:szCs w:val="20"/>
        </w:rPr>
        <w:t>Новонукутский</w:t>
      </w:r>
      <w:proofErr w:type="spellEnd"/>
    </w:p>
    <w:p w:rsidR="007466F1" w:rsidRPr="000117CD" w:rsidRDefault="007466F1" w:rsidP="007466F1">
      <w:pPr>
        <w:jc w:val="both"/>
        <w:rPr>
          <w:sz w:val="20"/>
          <w:szCs w:val="20"/>
        </w:rPr>
      </w:pPr>
    </w:p>
    <w:p w:rsidR="000117CD" w:rsidRPr="000117CD" w:rsidRDefault="007466F1" w:rsidP="000117CD">
      <w:pPr>
        <w:pStyle w:val="1"/>
        <w:numPr>
          <w:ilvl w:val="0"/>
          <w:numId w:val="0"/>
        </w:numPr>
        <w:rPr>
          <w:sz w:val="20"/>
          <w:szCs w:val="20"/>
          <w:u w:val="none"/>
        </w:rPr>
      </w:pPr>
      <w:r w:rsidRPr="000117CD">
        <w:rPr>
          <w:sz w:val="20"/>
          <w:szCs w:val="20"/>
          <w:u w:val="none"/>
        </w:rPr>
        <w:t xml:space="preserve">Об утверждении Положения о Совете малого и среднего </w:t>
      </w:r>
    </w:p>
    <w:p w:rsidR="000117CD" w:rsidRPr="000117CD" w:rsidRDefault="007466F1" w:rsidP="000117CD">
      <w:pPr>
        <w:pStyle w:val="1"/>
        <w:numPr>
          <w:ilvl w:val="0"/>
          <w:numId w:val="0"/>
        </w:numPr>
        <w:rPr>
          <w:sz w:val="20"/>
          <w:szCs w:val="20"/>
          <w:u w:val="none"/>
        </w:rPr>
      </w:pPr>
      <w:r w:rsidRPr="000117CD">
        <w:rPr>
          <w:sz w:val="20"/>
          <w:szCs w:val="20"/>
          <w:u w:val="none"/>
        </w:rPr>
        <w:t xml:space="preserve">предпринимательства при администрации </w:t>
      </w:r>
    </w:p>
    <w:p w:rsidR="007466F1" w:rsidRPr="000117CD" w:rsidRDefault="007466F1" w:rsidP="000117CD">
      <w:pPr>
        <w:pStyle w:val="1"/>
        <w:numPr>
          <w:ilvl w:val="0"/>
          <w:numId w:val="0"/>
        </w:numPr>
        <w:rPr>
          <w:sz w:val="20"/>
          <w:szCs w:val="20"/>
          <w:u w:val="none"/>
        </w:rPr>
      </w:pPr>
      <w:r w:rsidRPr="000117CD">
        <w:rPr>
          <w:sz w:val="20"/>
          <w:szCs w:val="20"/>
          <w:u w:val="none"/>
        </w:rPr>
        <w:t xml:space="preserve">муниципального образования </w:t>
      </w:r>
    </w:p>
    <w:p w:rsidR="007466F1" w:rsidRPr="000117CD" w:rsidRDefault="007466F1" w:rsidP="000117CD">
      <w:pPr>
        <w:pStyle w:val="1"/>
        <w:numPr>
          <w:ilvl w:val="0"/>
          <w:numId w:val="0"/>
        </w:numPr>
        <w:rPr>
          <w:sz w:val="20"/>
          <w:szCs w:val="20"/>
          <w:u w:val="none"/>
        </w:rPr>
      </w:pPr>
      <w:r w:rsidRPr="000117CD">
        <w:rPr>
          <w:sz w:val="20"/>
          <w:szCs w:val="20"/>
          <w:u w:val="none"/>
        </w:rPr>
        <w:t>«</w:t>
      </w:r>
      <w:proofErr w:type="spellStart"/>
      <w:r w:rsidRPr="000117CD">
        <w:rPr>
          <w:sz w:val="20"/>
          <w:szCs w:val="20"/>
          <w:u w:val="none"/>
        </w:rPr>
        <w:t>Новонукутское</w:t>
      </w:r>
      <w:proofErr w:type="spellEnd"/>
      <w:r w:rsidRPr="000117CD">
        <w:rPr>
          <w:sz w:val="20"/>
          <w:szCs w:val="20"/>
          <w:u w:val="none"/>
        </w:rPr>
        <w:t>»</w:t>
      </w:r>
    </w:p>
    <w:p w:rsidR="007466F1" w:rsidRPr="000117CD" w:rsidRDefault="007466F1" w:rsidP="007466F1">
      <w:pPr>
        <w:rPr>
          <w:sz w:val="20"/>
          <w:szCs w:val="20"/>
        </w:rPr>
      </w:pPr>
    </w:p>
    <w:p w:rsidR="007466F1" w:rsidRPr="000117CD" w:rsidRDefault="007466F1" w:rsidP="007466F1">
      <w:pPr>
        <w:ind w:firstLine="708"/>
        <w:jc w:val="both"/>
        <w:rPr>
          <w:sz w:val="20"/>
          <w:szCs w:val="20"/>
        </w:rPr>
      </w:pPr>
      <w:proofErr w:type="gramStart"/>
      <w:r w:rsidRPr="000117CD">
        <w:rPr>
          <w:sz w:val="20"/>
          <w:szCs w:val="20"/>
        </w:rPr>
        <w:t>В целях создания благоприятных условий для развития предпринимательства в муниципальном образовании «</w:t>
      </w:r>
      <w:proofErr w:type="spellStart"/>
      <w:r w:rsidRPr="000117CD">
        <w:rPr>
          <w:sz w:val="20"/>
          <w:szCs w:val="20"/>
        </w:rPr>
        <w:t>Новонукутское</w:t>
      </w:r>
      <w:proofErr w:type="spellEnd"/>
      <w:r w:rsidRPr="000117CD">
        <w:rPr>
          <w:sz w:val="20"/>
          <w:szCs w:val="20"/>
        </w:rPr>
        <w:t xml:space="preserve">», координации деятельности, взаимодействия органов местного самоуправления с представителями малого и среднего предпринимательства, в соответствии с </w:t>
      </w:r>
      <w:hyperlink r:id="rId15" w:history="1">
        <w:r w:rsidRPr="000117CD">
          <w:rPr>
            <w:rStyle w:val="ab"/>
            <w:b w:val="0"/>
            <w:color w:val="auto"/>
            <w:sz w:val="20"/>
            <w:szCs w:val="20"/>
          </w:rPr>
          <w:t>Федеральным законом</w:t>
        </w:r>
      </w:hyperlink>
      <w:r w:rsidRPr="000117CD">
        <w:rPr>
          <w:sz w:val="20"/>
          <w:szCs w:val="20"/>
        </w:rPr>
        <w:t xml:space="preserve"> от 24.07.2007 г. N 209-ФЗ "О развитии малого и среднего предпринимательства в РФ", руководствуясь </w:t>
      </w:r>
      <w:hyperlink r:id="rId16" w:history="1">
        <w:r w:rsidRPr="000117CD">
          <w:rPr>
            <w:rStyle w:val="ab"/>
            <w:b w:val="0"/>
            <w:color w:val="auto"/>
            <w:sz w:val="20"/>
            <w:szCs w:val="20"/>
          </w:rPr>
          <w:t>ст.45</w:t>
        </w:r>
      </w:hyperlink>
      <w:r w:rsidRPr="000117CD">
        <w:rPr>
          <w:b/>
          <w:sz w:val="20"/>
          <w:szCs w:val="20"/>
        </w:rPr>
        <w:t xml:space="preserve"> </w:t>
      </w:r>
      <w:r w:rsidRPr="000117CD">
        <w:rPr>
          <w:sz w:val="20"/>
          <w:szCs w:val="20"/>
        </w:rPr>
        <w:t>Устава муниципального образования «</w:t>
      </w:r>
      <w:proofErr w:type="spellStart"/>
      <w:r w:rsidRPr="000117CD">
        <w:rPr>
          <w:sz w:val="20"/>
          <w:szCs w:val="20"/>
        </w:rPr>
        <w:t>Новонукутское</w:t>
      </w:r>
      <w:proofErr w:type="spellEnd"/>
      <w:r w:rsidRPr="000117CD">
        <w:rPr>
          <w:sz w:val="20"/>
          <w:szCs w:val="20"/>
        </w:rPr>
        <w:t>», администрация муниципального образования «</w:t>
      </w:r>
      <w:proofErr w:type="spellStart"/>
      <w:r w:rsidRPr="000117CD">
        <w:rPr>
          <w:sz w:val="20"/>
          <w:szCs w:val="20"/>
        </w:rPr>
        <w:t>Новонукутское</w:t>
      </w:r>
      <w:proofErr w:type="spellEnd"/>
      <w:r w:rsidRPr="000117CD">
        <w:rPr>
          <w:sz w:val="20"/>
          <w:szCs w:val="20"/>
        </w:rPr>
        <w:t>»</w:t>
      </w:r>
      <w:proofErr w:type="gramEnd"/>
    </w:p>
    <w:p w:rsidR="007466F1" w:rsidRPr="000117CD" w:rsidRDefault="007466F1" w:rsidP="007466F1">
      <w:pPr>
        <w:ind w:firstLine="708"/>
        <w:jc w:val="center"/>
        <w:rPr>
          <w:sz w:val="20"/>
          <w:szCs w:val="20"/>
        </w:rPr>
      </w:pPr>
      <w:r w:rsidRPr="000117CD">
        <w:rPr>
          <w:sz w:val="20"/>
          <w:szCs w:val="20"/>
        </w:rPr>
        <w:t>постановляет:</w:t>
      </w:r>
    </w:p>
    <w:p w:rsidR="007466F1" w:rsidRPr="000117CD" w:rsidRDefault="007466F1" w:rsidP="007466F1">
      <w:pPr>
        <w:ind w:firstLine="708"/>
        <w:jc w:val="both"/>
        <w:rPr>
          <w:sz w:val="20"/>
          <w:szCs w:val="20"/>
        </w:rPr>
      </w:pPr>
      <w:r w:rsidRPr="000117CD">
        <w:rPr>
          <w:sz w:val="20"/>
          <w:szCs w:val="20"/>
        </w:rPr>
        <w:t>1. Утвердить положение о Совете по развитию малого и среднего предпринимательства при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w:t>
      </w:r>
      <w:hyperlink w:anchor="sub_9991" w:history="1">
        <w:r w:rsidRPr="000117CD">
          <w:rPr>
            <w:rStyle w:val="ab"/>
            <w:b w:val="0"/>
            <w:color w:val="auto"/>
            <w:sz w:val="20"/>
            <w:szCs w:val="20"/>
          </w:rPr>
          <w:t>Приложение N 1</w:t>
        </w:r>
      </w:hyperlink>
      <w:r w:rsidRPr="000117CD">
        <w:rPr>
          <w:b/>
          <w:sz w:val="20"/>
          <w:szCs w:val="20"/>
        </w:rPr>
        <w:t>).</w:t>
      </w:r>
    </w:p>
    <w:p w:rsidR="007466F1" w:rsidRPr="000117CD" w:rsidRDefault="007466F1" w:rsidP="007466F1">
      <w:pPr>
        <w:ind w:firstLine="708"/>
        <w:jc w:val="both"/>
        <w:rPr>
          <w:sz w:val="20"/>
          <w:szCs w:val="20"/>
        </w:rPr>
      </w:pPr>
      <w:r w:rsidRPr="000117CD">
        <w:rPr>
          <w:sz w:val="20"/>
          <w:szCs w:val="20"/>
        </w:rPr>
        <w:t>2. Утвердить состав Совета по развитию малого и среднего предпринимательства при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w:t>
      </w:r>
      <w:hyperlink w:anchor="sub_9992" w:history="1">
        <w:r w:rsidRPr="000117CD">
          <w:rPr>
            <w:rStyle w:val="ab"/>
            <w:b w:val="0"/>
            <w:color w:val="auto"/>
            <w:sz w:val="20"/>
            <w:szCs w:val="20"/>
          </w:rPr>
          <w:t>Приложение N</w:t>
        </w:r>
      </w:hyperlink>
      <w:r w:rsidRPr="000117CD">
        <w:rPr>
          <w:b/>
          <w:sz w:val="20"/>
          <w:szCs w:val="20"/>
        </w:rPr>
        <w:t xml:space="preserve"> 2).</w:t>
      </w:r>
    </w:p>
    <w:p w:rsidR="007466F1" w:rsidRPr="000117CD" w:rsidRDefault="007466F1" w:rsidP="007466F1">
      <w:pPr>
        <w:ind w:firstLine="708"/>
        <w:jc w:val="both"/>
        <w:rPr>
          <w:sz w:val="20"/>
          <w:szCs w:val="20"/>
        </w:rPr>
      </w:pPr>
      <w:r w:rsidRPr="000117CD">
        <w:rPr>
          <w:sz w:val="20"/>
          <w:szCs w:val="20"/>
        </w:rPr>
        <w:t xml:space="preserve">3. Настоящее постановление </w:t>
      </w:r>
      <w:hyperlink r:id="rId17" w:history="1">
        <w:r w:rsidRPr="000117CD">
          <w:rPr>
            <w:rStyle w:val="ab"/>
            <w:b w:val="0"/>
            <w:color w:val="auto"/>
            <w:sz w:val="20"/>
            <w:szCs w:val="20"/>
          </w:rPr>
          <w:t>опубликовать</w:t>
        </w:r>
      </w:hyperlink>
      <w:r w:rsidRPr="000117CD">
        <w:rPr>
          <w:b/>
          <w:sz w:val="20"/>
          <w:szCs w:val="20"/>
        </w:rPr>
        <w:t xml:space="preserve"> </w:t>
      </w:r>
      <w:r w:rsidRPr="000117CD">
        <w:rPr>
          <w:sz w:val="20"/>
          <w:szCs w:val="20"/>
        </w:rPr>
        <w:t>в печатном издании «</w:t>
      </w:r>
      <w:proofErr w:type="spellStart"/>
      <w:r w:rsidRPr="000117CD">
        <w:rPr>
          <w:sz w:val="20"/>
          <w:szCs w:val="20"/>
        </w:rPr>
        <w:t>Новонукутский</w:t>
      </w:r>
      <w:proofErr w:type="spellEnd"/>
      <w:r w:rsidRPr="000117CD">
        <w:rPr>
          <w:sz w:val="20"/>
          <w:szCs w:val="20"/>
        </w:rPr>
        <w:t xml:space="preserve"> вестник».</w:t>
      </w:r>
    </w:p>
    <w:p w:rsidR="007466F1" w:rsidRPr="000117CD" w:rsidRDefault="007466F1" w:rsidP="007466F1">
      <w:pPr>
        <w:ind w:firstLine="708"/>
        <w:jc w:val="both"/>
        <w:rPr>
          <w:sz w:val="20"/>
          <w:szCs w:val="20"/>
        </w:rPr>
      </w:pPr>
      <w:bookmarkStart w:id="11" w:name="sub_5"/>
      <w:r w:rsidRPr="000117CD">
        <w:rPr>
          <w:sz w:val="20"/>
          <w:szCs w:val="20"/>
        </w:rPr>
        <w:t xml:space="preserve">4. </w:t>
      </w:r>
      <w:proofErr w:type="gramStart"/>
      <w:r w:rsidRPr="000117CD">
        <w:rPr>
          <w:sz w:val="20"/>
          <w:szCs w:val="20"/>
        </w:rPr>
        <w:t>Контроль за</w:t>
      </w:r>
      <w:proofErr w:type="gramEnd"/>
      <w:r w:rsidRPr="000117CD">
        <w:rPr>
          <w:sz w:val="20"/>
          <w:szCs w:val="20"/>
        </w:rPr>
        <w:t xml:space="preserve"> выполнением настоящего постановления оставляю за собой.</w:t>
      </w:r>
    </w:p>
    <w:bookmarkEnd w:id="11"/>
    <w:p w:rsidR="007466F1" w:rsidRPr="000117CD" w:rsidRDefault="007466F1" w:rsidP="007466F1">
      <w:pPr>
        <w:rPr>
          <w:sz w:val="20"/>
          <w:szCs w:val="20"/>
        </w:rPr>
      </w:pPr>
    </w:p>
    <w:tbl>
      <w:tblPr>
        <w:tblW w:w="0" w:type="auto"/>
        <w:tblInd w:w="108" w:type="dxa"/>
        <w:tblLook w:val="0000"/>
      </w:tblPr>
      <w:tblGrid>
        <w:gridCol w:w="6666"/>
        <w:gridCol w:w="3333"/>
      </w:tblGrid>
      <w:tr w:rsidR="007466F1" w:rsidRPr="000117CD" w:rsidTr="007466F1">
        <w:tc>
          <w:tcPr>
            <w:tcW w:w="6666" w:type="dxa"/>
            <w:tcBorders>
              <w:top w:val="nil"/>
              <w:left w:val="nil"/>
              <w:bottom w:val="nil"/>
              <w:right w:val="nil"/>
            </w:tcBorders>
          </w:tcPr>
          <w:p w:rsidR="007466F1" w:rsidRPr="000117CD" w:rsidRDefault="007466F1" w:rsidP="007466F1">
            <w:pPr>
              <w:pStyle w:val="ae"/>
              <w:rPr>
                <w:rFonts w:ascii="Times New Roman" w:hAnsi="Times New Roman" w:cs="Times New Roman"/>
                <w:sz w:val="20"/>
                <w:szCs w:val="20"/>
              </w:rPr>
            </w:pPr>
            <w:r w:rsidRPr="000117CD">
              <w:rPr>
                <w:rFonts w:ascii="Times New Roman" w:hAnsi="Times New Roman" w:cs="Times New Roman"/>
                <w:sz w:val="20"/>
                <w:szCs w:val="20"/>
              </w:rPr>
              <w:t>Глава администрации муниципального образования «</w:t>
            </w:r>
            <w:proofErr w:type="spellStart"/>
            <w:r w:rsidRPr="000117CD">
              <w:rPr>
                <w:rFonts w:ascii="Times New Roman" w:hAnsi="Times New Roman" w:cs="Times New Roman"/>
                <w:sz w:val="20"/>
                <w:szCs w:val="20"/>
              </w:rPr>
              <w:t>Новонукутское</w:t>
            </w:r>
            <w:proofErr w:type="spellEnd"/>
            <w:r w:rsidRPr="000117CD">
              <w:rPr>
                <w:rFonts w:ascii="Times New Roman" w:hAnsi="Times New Roman" w:cs="Times New Roman"/>
                <w:sz w:val="20"/>
                <w:szCs w:val="20"/>
              </w:rPr>
              <w:t>»</w:t>
            </w:r>
          </w:p>
        </w:tc>
        <w:tc>
          <w:tcPr>
            <w:tcW w:w="3333" w:type="dxa"/>
            <w:tcBorders>
              <w:top w:val="nil"/>
              <w:left w:val="nil"/>
              <w:bottom w:val="nil"/>
              <w:right w:val="nil"/>
            </w:tcBorders>
          </w:tcPr>
          <w:p w:rsidR="007466F1" w:rsidRPr="000117CD" w:rsidRDefault="007466F1" w:rsidP="007466F1">
            <w:pPr>
              <w:pStyle w:val="ad"/>
              <w:jc w:val="right"/>
              <w:rPr>
                <w:rFonts w:ascii="Times New Roman" w:hAnsi="Times New Roman" w:cs="Times New Roman"/>
                <w:sz w:val="20"/>
                <w:szCs w:val="20"/>
              </w:rPr>
            </w:pPr>
            <w:r w:rsidRPr="000117CD">
              <w:rPr>
                <w:rFonts w:ascii="Times New Roman" w:hAnsi="Times New Roman" w:cs="Times New Roman"/>
                <w:sz w:val="20"/>
                <w:szCs w:val="20"/>
              </w:rPr>
              <w:t xml:space="preserve">О.Н. </w:t>
            </w:r>
            <w:proofErr w:type="spellStart"/>
            <w:r w:rsidRPr="000117CD">
              <w:rPr>
                <w:rFonts w:ascii="Times New Roman" w:hAnsi="Times New Roman" w:cs="Times New Roman"/>
                <w:sz w:val="20"/>
                <w:szCs w:val="20"/>
              </w:rPr>
              <w:t>Кархова</w:t>
            </w:r>
            <w:proofErr w:type="spellEnd"/>
          </w:p>
        </w:tc>
      </w:tr>
    </w:tbl>
    <w:p w:rsidR="007466F1" w:rsidRDefault="007466F1" w:rsidP="007466F1"/>
    <w:p w:rsidR="007466F1" w:rsidRPr="000117CD" w:rsidRDefault="007466F1" w:rsidP="007466F1">
      <w:pPr>
        <w:ind w:firstLine="697"/>
        <w:jc w:val="right"/>
        <w:rPr>
          <w:sz w:val="20"/>
          <w:szCs w:val="20"/>
        </w:rPr>
      </w:pPr>
      <w:r w:rsidRPr="000117CD">
        <w:rPr>
          <w:rStyle w:val="a7"/>
          <w:sz w:val="20"/>
          <w:szCs w:val="20"/>
        </w:rPr>
        <w:t>Приложение N 1</w:t>
      </w:r>
    </w:p>
    <w:p w:rsidR="007466F1" w:rsidRPr="000117CD" w:rsidRDefault="007466F1" w:rsidP="007466F1">
      <w:pPr>
        <w:ind w:firstLine="697"/>
        <w:jc w:val="right"/>
        <w:rPr>
          <w:sz w:val="20"/>
          <w:szCs w:val="20"/>
        </w:rPr>
      </w:pPr>
      <w:r w:rsidRPr="000117CD">
        <w:rPr>
          <w:rStyle w:val="a7"/>
          <w:sz w:val="20"/>
          <w:szCs w:val="20"/>
        </w:rPr>
        <w:t xml:space="preserve">к </w:t>
      </w:r>
      <w:hyperlink w:anchor="sub_0" w:history="1">
        <w:r w:rsidRPr="000117CD">
          <w:rPr>
            <w:rStyle w:val="ab"/>
            <w:color w:val="auto"/>
            <w:sz w:val="20"/>
            <w:szCs w:val="20"/>
          </w:rPr>
          <w:t>Постановлению</w:t>
        </w:r>
      </w:hyperlink>
      <w:r w:rsidRPr="000117CD">
        <w:rPr>
          <w:rStyle w:val="a7"/>
          <w:color w:val="auto"/>
          <w:sz w:val="20"/>
          <w:szCs w:val="20"/>
        </w:rPr>
        <w:t xml:space="preserve"> главы администрации</w:t>
      </w:r>
    </w:p>
    <w:p w:rsidR="007466F1" w:rsidRPr="000117CD" w:rsidRDefault="007466F1" w:rsidP="007466F1">
      <w:pPr>
        <w:ind w:firstLine="697"/>
        <w:jc w:val="right"/>
        <w:rPr>
          <w:sz w:val="20"/>
          <w:szCs w:val="20"/>
        </w:rPr>
      </w:pPr>
      <w:r w:rsidRPr="000117CD">
        <w:rPr>
          <w:rStyle w:val="a7"/>
          <w:color w:val="auto"/>
          <w:sz w:val="20"/>
          <w:szCs w:val="20"/>
        </w:rPr>
        <w:t>муниципального образования «</w:t>
      </w:r>
      <w:proofErr w:type="spellStart"/>
      <w:r w:rsidRPr="000117CD">
        <w:rPr>
          <w:rStyle w:val="a7"/>
          <w:color w:val="auto"/>
          <w:sz w:val="20"/>
          <w:szCs w:val="20"/>
        </w:rPr>
        <w:t>Новонукутское</w:t>
      </w:r>
      <w:proofErr w:type="spellEnd"/>
      <w:r w:rsidRPr="000117CD">
        <w:rPr>
          <w:rStyle w:val="a7"/>
          <w:color w:val="auto"/>
          <w:sz w:val="20"/>
          <w:szCs w:val="20"/>
        </w:rPr>
        <w:t>»</w:t>
      </w:r>
    </w:p>
    <w:p w:rsidR="007466F1" w:rsidRPr="000117CD" w:rsidRDefault="007466F1" w:rsidP="007466F1">
      <w:pPr>
        <w:ind w:firstLine="697"/>
        <w:jc w:val="right"/>
        <w:rPr>
          <w:sz w:val="20"/>
          <w:szCs w:val="20"/>
        </w:rPr>
      </w:pPr>
      <w:r w:rsidRPr="000117CD">
        <w:rPr>
          <w:rStyle w:val="a7"/>
          <w:sz w:val="20"/>
          <w:szCs w:val="20"/>
        </w:rPr>
        <w:t>от 01 июля 2014 г. N 252</w:t>
      </w:r>
    </w:p>
    <w:p w:rsidR="007466F1" w:rsidRPr="000117CD" w:rsidRDefault="007466F1" w:rsidP="007466F1">
      <w:pPr>
        <w:jc w:val="both"/>
        <w:rPr>
          <w:sz w:val="20"/>
          <w:szCs w:val="20"/>
        </w:rPr>
      </w:pPr>
    </w:p>
    <w:p w:rsidR="007466F1" w:rsidRPr="000117CD" w:rsidRDefault="007466F1" w:rsidP="007466F1">
      <w:pPr>
        <w:jc w:val="both"/>
        <w:rPr>
          <w:sz w:val="20"/>
          <w:szCs w:val="20"/>
        </w:rPr>
      </w:pPr>
    </w:p>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Положение</w:t>
      </w:r>
      <w:r w:rsidRPr="000117CD">
        <w:rPr>
          <w:sz w:val="20"/>
          <w:szCs w:val="20"/>
          <w:u w:val="none"/>
        </w:rPr>
        <w:br/>
        <w:t>о Совете по развитию малого и среднего предпринимательства</w:t>
      </w:r>
      <w:r w:rsidRPr="000117CD">
        <w:rPr>
          <w:sz w:val="20"/>
          <w:szCs w:val="20"/>
          <w:u w:val="none"/>
        </w:rPr>
        <w:br/>
        <w:t>при администрации муниципального образования «</w:t>
      </w:r>
      <w:proofErr w:type="spellStart"/>
      <w:r w:rsidRPr="000117CD">
        <w:rPr>
          <w:sz w:val="20"/>
          <w:szCs w:val="20"/>
          <w:u w:val="none"/>
        </w:rPr>
        <w:t>Новонукутское</w:t>
      </w:r>
      <w:proofErr w:type="spellEnd"/>
      <w:r w:rsidRPr="000117CD">
        <w:rPr>
          <w:sz w:val="20"/>
          <w:szCs w:val="20"/>
          <w:u w:val="none"/>
        </w:rPr>
        <w:t>»</w:t>
      </w:r>
    </w:p>
    <w:p w:rsidR="007466F1" w:rsidRPr="000117CD" w:rsidRDefault="007466F1" w:rsidP="007466F1">
      <w:pPr>
        <w:jc w:val="both"/>
        <w:rPr>
          <w:sz w:val="20"/>
          <w:szCs w:val="20"/>
        </w:rPr>
      </w:pPr>
    </w:p>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1. Общие положения</w:t>
      </w:r>
    </w:p>
    <w:p w:rsidR="007466F1" w:rsidRPr="000117CD" w:rsidRDefault="007466F1" w:rsidP="007466F1">
      <w:pPr>
        <w:ind w:firstLine="708"/>
        <w:jc w:val="both"/>
        <w:rPr>
          <w:sz w:val="20"/>
          <w:szCs w:val="20"/>
        </w:rPr>
      </w:pPr>
      <w:r w:rsidRPr="000117CD">
        <w:rPr>
          <w:sz w:val="20"/>
          <w:szCs w:val="20"/>
        </w:rPr>
        <w:t>1.1. Совет по развитию малого и среднего предпринимательства при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(далее - Совет) является постоянно действующим совещательным органом в области развития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1.2. Совет создается с целью совершенствования учета интересов предпринимателей при формировании политики органов местного самоуправления города, обеспечения взаимодействия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представителей предпринимательского сообщества, выражающих интересы субъектов малого и среднего предпринимательства, консолидации их интересов для выработки предложений и рассмотрения вопросов в сфере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xml:space="preserve">1.3. Совет в своей деятельности руководствуется </w:t>
      </w:r>
      <w:hyperlink r:id="rId18" w:history="1">
        <w:r w:rsidRPr="000117CD">
          <w:rPr>
            <w:rStyle w:val="ab"/>
            <w:color w:val="auto"/>
            <w:sz w:val="20"/>
            <w:szCs w:val="20"/>
          </w:rPr>
          <w:t>Конституцией</w:t>
        </w:r>
      </w:hyperlink>
      <w:r w:rsidRPr="000117CD">
        <w:rPr>
          <w:sz w:val="20"/>
          <w:szCs w:val="20"/>
        </w:rPr>
        <w:t xml:space="preserve"> Российской Федерации, законодательством Российской Федерации, законами Иркутской области, </w:t>
      </w:r>
      <w:hyperlink r:id="rId19" w:history="1">
        <w:r w:rsidRPr="000117CD">
          <w:rPr>
            <w:rStyle w:val="ab"/>
            <w:color w:val="auto"/>
            <w:sz w:val="20"/>
            <w:szCs w:val="20"/>
          </w:rPr>
          <w:t>Уставом</w:t>
        </w:r>
      </w:hyperlink>
      <w:r w:rsidRPr="000117CD">
        <w:rPr>
          <w:sz w:val="20"/>
          <w:szCs w:val="20"/>
        </w:rPr>
        <w:t xml:space="preserve"> муниципального образования «</w:t>
      </w:r>
      <w:proofErr w:type="spellStart"/>
      <w:r w:rsidRPr="000117CD">
        <w:rPr>
          <w:sz w:val="20"/>
          <w:szCs w:val="20"/>
        </w:rPr>
        <w:t>Новонукутское</w:t>
      </w:r>
      <w:proofErr w:type="spellEnd"/>
      <w:r w:rsidRPr="000117CD">
        <w:rPr>
          <w:sz w:val="20"/>
          <w:szCs w:val="20"/>
        </w:rPr>
        <w:t>», иными нормативными правовыми актами Иркутской области и настоящим Положением.</w:t>
      </w:r>
    </w:p>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2. Основные задачи и права Совета</w:t>
      </w:r>
    </w:p>
    <w:p w:rsidR="007466F1" w:rsidRPr="000117CD" w:rsidRDefault="007466F1" w:rsidP="007466F1">
      <w:pPr>
        <w:ind w:firstLine="708"/>
        <w:jc w:val="both"/>
        <w:rPr>
          <w:sz w:val="20"/>
          <w:szCs w:val="20"/>
        </w:rPr>
      </w:pPr>
      <w:r w:rsidRPr="000117CD">
        <w:rPr>
          <w:sz w:val="20"/>
          <w:szCs w:val="20"/>
        </w:rPr>
        <w:t>2.1. Основными задачами Совета являются:</w:t>
      </w:r>
    </w:p>
    <w:p w:rsidR="007466F1" w:rsidRPr="000117CD" w:rsidRDefault="007466F1" w:rsidP="007466F1">
      <w:pPr>
        <w:ind w:firstLine="708"/>
        <w:jc w:val="both"/>
        <w:rPr>
          <w:sz w:val="20"/>
          <w:szCs w:val="20"/>
        </w:rPr>
      </w:pPr>
      <w:r w:rsidRPr="000117CD">
        <w:rPr>
          <w:sz w:val="20"/>
          <w:szCs w:val="20"/>
        </w:rPr>
        <w:t>- привлечение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выдвижение и поддержка инициатив, направленных на реализацию политики в области развития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разработка рекомендаций по совершенствованию нормативно-правовой базы муниципального образования «</w:t>
      </w:r>
      <w:proofErr w:type="spellStart"/>
      <w:r w:rsidRPr="000117CD">
        <w:rPr>
          <w:sz w:val="20"/>
          <w:szCs w:val="20"/>
        </w:rPr>
        <w:t>Новонукутское</w:t>
      </w:r>
      <w:proofErr w:type="spellEnd"/>
      <w:r w:rsidRPr="000117CD">
        <w:rPr>
          <w:sz w:val="20"/>
          <w:szCs w:val="20"/>
        </w:rPr>
        <w:t>» по вопросам деятельности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проведение общественной экспертизы проектов нормативных актов муниципального образования «</w:t>
      </w:r>
      <w:proofErr w:type="spellStart"/>
      <w:r w:rsidRPr="000117CD">
        <w:rPr>
          <w:sz w:val="20"/>
          <w:szCs w:val="20"/>
        </w:rPr>
        <w:t>Новонукутское</w:t>
      </w:r>
      <w:proofErr w:type="spellEnd"/>
      <w:r w:rsidRPr="000117CD">
        <w:rPr>
          <w:sz w:val="20"/>
          <w:szCs w:val="20"/>
        </w:rPr>
        <w:t>», регулирующих развитие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разработка рекомендаций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при определении приоритетов в области развития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lastRenderedPageBreak/>
        <w:t>- обсуждение, изучение, обобщение проблем, имеющихся у субъектов малого и среднего предпринимательства и распространение положительного опыта деятельности субъектов малого и среднего предпринимательства;</w:t>
      </w:r>
    </w:p>
    <w:p w:rsidR="007466F1" w:rsidRPr="000117CD" w:rsidRDefault="007466F1" w:rsidP="007466F1">
      <w:pPr>
        <w:ind w:firstLine="708"/>
        <w:jc w:val="both"/>
        <w:rPr>
          <w:sz w:val="20"/>
          <w:szCs w:val="20"/>
        </w:rPr>
      </w:pPr>
      <w:r w:rsidRPr="000117CD">
        <w:rPr>
          <w:sz w:val="20"/>
          <w:szCs w:val="20"/>
        </w:rPr>
        <w:t>- привлечение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выработка по данным вопросам рекомендаций.</w:t>
      </w:r>
    </w:p>
    <w:p w:rsidR="007466F1" w:rsidRPr="000117CD" w:rsidRDefault="007466F1" w:rsidP="007466F1">
      <w:pPr>
        <w:ind w:firstLine="708"/>
        <w:jc w:val="both"/>
        <w:rPr>
          <w:sz w:val="20"/>
          <w:szCs w:val="20"/>
        </w:rPr>
      </w:pPr>
      <w:r w:rsidRPr="000117CD">
        <w:rPr>
          <w:sz w:val="20"/>
          <w:szCs w:val="20"/>
        </w:rPr>
        <w:t>2.2. Совет для решения возложенных на него задач имеет право:</w:t>
      </w:r>
    </w:p>
    <w:p w:rsidR="007466F1" w:rsidRPr="000117CD" w:rsidRDefault="007466F1" w:rsidP="007466F1">
      <w:pPr>
        <w:ind w:firstLine="708"/>
        <w:jc w:val="both"/>
        <w:rPr>
          <w:sz w:val="20"/>
          <w:szCs w:val="20"/>
        </w:rPr>
      </w:pPr>
      <w:r w:rsidRPr="000117CD">
        <w:rPr>
          <w:sz w:val="20"/>
          <w:szCs w:val="20"/>
        </w:rPr>
        <w:t>- запрашивать и получать в установленном порядке от территориальных органов федеральных органов исполнительной власти (их подразделений), органов государственной власти Иркутской области, органов местного самоуправления муниципального образования «</w:t>
      </w:r>
      <w:proofErr w:type="spellStart"/>
      <w:r w:rsidRPr="000117CD">
        <w:rPr>
          <w:sz w:val="20"/>
          <w:szCs w:val="20"/>
        </w:rPr>
        <w:t>Нукутский</w:t>
      </w:r>
      <w:proofErr w:type="spellEnd"/>
      <w:r w:rsidRPr="000117CD">
        <w:rPr>
          <w:sz w:val="20"/>
          <w:szCs w:val="20"/>
        </w:rPr>
        <w:t xml:space="preserve"> район», структурных подразделений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общественных объединений, научных и других организаций, информацию по вопросам, относящимся к компетенции Совета;</w:t>
      </w:r>
    </w:p>
    <w:p w:rsidR="007466F1" w:rsidRPr="000117CD" w:rsidRDefault="007466F1" w:rsidP="007466F1">
      <w:pPr>
        <w:ind w:firstLine="708"/>
        <w:jc w:val="both"/>
        <w:rPr>
          <w:sz w:val="20"/>
          <w:szCs w:val="20"/>
        </w:rPr>
      </w:pPr>
      <w:r w:rsidRPr="000117CD">
        <w:rPr>
          <w:sz w:val="20"/>
          <w:szCs w:val="20"/>
        </w:rPr>
        <w:t>- приглашать на свои заседания должностных лиц территориальных органов федеральных органов исполнительной власти (их подразделений), исполнительных органов государственной власти Иркутской области и органов местного самоуправления муниципального образования «</w:t>
      </w:r>
      <w:proofErr w:type="spellStart"/>
      <w:r w:rsidRPr="000117CD">
        <w:rPr>
          <w:sz w:val="20"/>
          <w:szCs w:val="20"/>
        </w:rPr>
        <w:t>Нукутский</w:t>
      </w:r>
      <w:proofErr w:type="spellEnd"/>
      <w:r w:rsidRPr="000117CD">
        <w:rPr>
          <w:sz w:val="20"/>
          <w:szCs w:val="20"/>
        </w:rPr>
        <w:t xml:space="preserve"> район», представителей общественных объединений, научных и других организаций.</w:t>
      </w:r>
    </w:p>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3. Состав Совета</w:t>
      </w:r>
    </w:p>
    <w:p w:rsidR="007466F1" w:rsidRPr="000117CD" w:rsidRDefault="007466F1" w:rsidP="007466F1">
      <w:pPr>
        <w:ind w:firstLine="708"/>
        <w:jc w:val="both"/>
        <w:rPr>
          <w:sz w:val="20"/>
          <w:szCs w:val="20"/>
        </w:rPr>
      </w:pPr>
      <w:bookmarkStart w:id="12" w:name="sub_31"/>
      <w:r w:rsidRPr="000117CD">
        <w:rPr>
          <w:sz w:val="20"/>
          <w:szCs w:val="20"/>
        </w:rPr>
        <w:t>3.1. Состав Совета формируется из представителей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представителей общественных и некоммерческих организаций и иных организаций, выражающих интересы субъектов малого и среднего предпринимательства, представителей субъектов малого и среднего предпринимательства.</w:t>
      </w:r>
    </w:p>
    <w:p w:rsidR="007466F1" w:rsidRPr="000117CD" w:rsidRDefault="007466F1" w:rsidP="007466F1">
      <w:pPr>
        <w:ind w:firstLine="708"/>
        <w:jc w:val="both"/>
        <w:rPr>
          <w:sz w:val="20"/>
          <w:szCs w:val="20"/>
        </w:rPr>
      </w:pPr>
      <w:bookmarkStart w:id="13" w:name="sub_32"/>
      <w:bookmarkEnd w:id="12"/>
      <w:r w:rsidRPr="000117CD">
        <w:rPr>
          <w:sz w:val="20"/>
          <w:szCs w:val="20"/>
        </w:rPr>
        <w:t>3.2. В состав Совета входят председатель Совета, секретарь и члены Совета.</w:t>
      </w:r>
    </w:p>
    <w:bookmarkEnd w:id="13"/>
    <w:p w:rsidR="007466F1" w:rsidRPr="000117CD" w:rsidRDefault="007466F1" w:rsidP="007466F1">
      <w:pPr>
        <w:ind w:firstLine="708"/>
        <w:jc w:val="both"/>
        <w:rPr>
          <w:sz w:val="20"/>
          <w:szCs w:val="20"/>
        </w:rPr>
      </w:pPr>
      <w:r w:rsidRPr="000117CD">
        <w:rPr>
          <w:sz w:val="20"/>
          <w:szCs w:val="20"/>
        </w:rPr>
        <w:t>3.3. Председателем Совета является глава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в его отсутствие - лицо, исполняющее обязанности главы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В случае отсутствия главы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лица, исполняющего обязанности главы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председательствующий Совета избирается большинством голосов из числа присутствующих на очередном заседании членов Совета.</w:t>
      </w:r>
    </w:p>
    <w:p w:rsidR="007466F1" w:rsidRPr="000117CD" w:rsidRDefault="007466F1" w:rsidP="007466F1">
      <w:pPr>
        <w:ind w:firstLine="708"/>
        <w:jc w:val="both"/>
        <w:rPr>
          <w:sz w:val="20"/>
          <w:szCs w:val="20"/>
        </w:rPr>
      </w:pPr>
      <w:bookmarkStart w:id="14" w:name="sub_34"/>
      <w:r w:rsidRPr="000117CD">
        <w:rPr>
          <w:sz w:val="20"/>
          <w:szCs w:val="20"/>
        </w:rPr>
        <w:t>3.4. В составе Совета могут быть образованы комиссии, рабочие группы.</w:t>
      </w:r>
    </w:p>
    <w:p w:rsidR="007466F1" w:rsidRPr="000117CD" w:rsidRDefault="007466F1" w:rsidP="007466F1">
      <w:pPr>
        <w:ind w:firstLine="708"/>
        <w:jc w:val="both"/>
        <w:rPr>
          <w:sz w:val="20"/>
          <w:szCs w:val="20"/>
        </w:rPr>
      </w:pPr>
      <w:bookmarkStart w:id="15" w:name="sub_35"/>
      <w:bookmarkEnd w:id="14"/>
      <w:r w:rsidRPr="000117CD">
        <w:rPr>
          <w:sz w:val="20"/>
          <w:szCs w:val="20"/>
        </w:rPr>
        <w:t>3.5. Состав Совета утверждается постановлением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w:t>
      </w:r>
    </w:p>
    <w:bookmarkEnd w:id="15"/>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4. Организация деятельности Совета</w:t>
      </w:r>
    </w:p>
    <w:p w:rsidR="007466F1" w:rsidRPr="000117CD" w:rsidRDefault="007466F1" w:rsidP="007466F1">
      <w:pPr>
        <w:ind w:firstLine="708"/>
        <w:jc w:val="both"/>
        <w:rPr>
          <w:sz w:val="20"/>
          <w:szCs w:val="20"/>
        </w:rPr>
      </w:pPr>
      <w:r w:rsidRPr="000117CD">
        <w:rPr>
          <w:sz w:val="20"/>
          <w:szCs w:val="20"/>
        </w:rPr>
        <w:t>4.1. Совет осуществляет свою деятельность в соответствии с планом работы, утвержденным председателем Совета. Повестка для заседания Совета формируется на основании плана работы Совета и поступивших от членов Совета предложений.</w:t>
      </w:r>
    </w:p>
    <w:p w:rsidR="007466F1" w:rsidRPr="000117CD" w:rsidRDefault="007466F1" w:rsidP="007466F1">
      <w:pPr>
        <w:ind w:firstLine="708"/>
        <w:jc w:val="both"/>
        <w:rPr>
          <w:sz w:val="20"/>
          <w:szCs w:val="20"/>
        </w:rPr>
      </w:pPr>
      <w:r w:rsidRPr="000117CD">
        <w:rPr>
          <w:sz w:val="20"/>
          <w:szCs w:val="20"/>
        </w:rPr>
        <w:t>4.2. Заседания Совета проводятся по мере его необходимости, но не реже одного раза в квартал.</w:t>
      </w:r>
    </w:p>
    <w:p w:rsidR="007466F1" w:rsidRPr="000117CD" w:rsidRDefault="007466F1" w:rsidP="007466F1">
      <w:pPr>
        <w:ind w:firstLine="708"/>
        <w:jc w:val="both"/>
        <w:rPr>
          <w:sz w:val="20"/>
          <w:szCs w:val="20"/>
        </w:rPr>
      </w:pPr>
      <w:bookmarkStart w:id="16" w:name="sub_43"/>
      <w:r w:rsidRPr="000117CD">
        <w:rPr>
          <w:sz w:val="20"/>
          <w:szCs w:val="20"/>
        </w:rPr>
        <w:t>4.3. Заседания Совета являются правомочными, если на нем присутствуют не менее половины членов Совета. Решения принимаются простым большинством голосов от числа присутствующих на заседании, в случае равенства голосов, право решающего голоса принадлежит председательствующему на заседании Совета. Особое мнение членов Совета, голосовавших против принятого решения, излагается в письменном виде и приобщается к решению Совета.</w:t>
      </w:r>
    </w:p>
    <w:bookmarkEnd w:id="16"/>
    <w:p w:rsidR="007466F1" w:rsidRPr="000117CD" w:rsidRDefault="007466F1" w:rsidP="007466F1">
      <w:pPr>
        <w:ind w:firstLine="708"/>
        <w:jc w:val="both"/>
        <w:rPr>
          <w:sz w:val="20"/>
          <w:szCs w:val="20"/>
        </w:rPr>
      </w:pPr>
      <w:r w:rsidRPr="000117CD">
        <w:rPr>
          <w:sz w:val="20"/>
          <w:szCs w:val="20"/>
        </w:rPr>
        <w:t>Решения, принимаемые Советом, носят рекомендательный характер.</w:t>
      </w:r>
    </w:p>
    <w:p w:rsidR="007466F1" w:rsidRPr="000117CD" w:rsidRDefault="007466F1" w:rsidP="007466F1">
      <w:pPr>
        <w:ind w:firstLine="708"/>
        <w:jc w:val="both"/>
        <w:rPr>
          <w:sz w:val="20"/>
          <w:szCs w:val="20"/>
        </w:rPr>
      </w:pPr>
      <w:bookmarkStart w:id="17" w:name="sub_44"/>
      <w:r w:rsidRPr="000117CD">
        <w:rPr>
          <w:sz w:val="20"/>
          <w:szCs w:val="20"/>
        </w:rPr>
        <w:t>4.4. Решения Совета оформляются протоколом, который подписывает председатель Совета либо лицо, председательствующее на заседании Совета.</w:t>
      </w:r>
    </w:p>
    <w:bookmarkEnd w:id="17"/>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5. Права и обязанности Председателя Совета</w:t>
      </w:r>
    </w:p>
    <w:p w:rsidR="007466F1" w:rsidRPr="000117CD" w:rsidRDefault="007466F1" w:rsidP="007466F1">
      <w:pPr>
        <w:ind w:firstLine="708"/>
        <w:jc w:val="both"/>
        <w:rPr>
          <w:sz w:val="20"/>
          <w:szCs w:val="20"/>
        </w:rPr>
      </w:pPr>
      <w:r w:rsidRPr="000117CD">
        <w:rPr>
          <w:sz w:val="20"/>
          <w:szCs w:val="20"/>
        </w:rPr>
        <w:t>Председатель Совета:</w:t>
      </w:r>
    </w:p>
    <w:p w:rsidR="007466F1" w:rsidRPr="000117CD" w:rsidRDefault="007466F1" w:rsidP="007466F1">
      <w:pPr>
        <w:ind w:firstLine="708"/>
        <w:jc w:val="both"/>
        <w:rPr>
          <w:sz w:val="20"/>
          <w:szCs w:val="20"/>
        </w:rPr>
      </w:pPr>
      <w:r w:rsidRPr="000117CD">
        <w:rPr>
          <w:sz w:val="20"/>
          <w:szCs w:val="20"/>
        </w:rPr>
        <w:t>5.1. Председательствует на заседаниях Совета, утверждает план работы.</w:t>
      </w:r>
    </w:p>
    <w:p w:rsidR="007466F1" w:rsidRPr="000117CD" w:rsidRDefault="007466F1" w:rsidP="007466F1">
      <w:pPr>
        <w:ind w:firstLine="708"/>
        <w:jc w:val="both"/>
        <w:rPr>
          <w:sz w:val="20"/>
          <w:szCs w:val="20"/>
        </w:rPr>
      </w:pPr>
      <w:r w:rsidRPr="000117CD">
        <w:rPr>
          <w:sz w:val="20"/>
          <w:szCs w:val="20"/>
        </w:rPr>
        <w:t>5.2. Выносит на обсуждение вопросы, связанные с выполнением задач Совета.</w:t>
      </w:r>
    </w:p>
    <w:p w:rsidR="007466F1" w:rsidRPr="000117CD" w:rsidRDefault="007466F1" w:rsidP="007466F1">
      <w:pPr>
        <w:ind w:firstLine="708"/>
        <w:jc w:val="both"/>
        <w:rPr>
          <w:sz w:val="20"/>
          <w:szCs w:val="20"/>
        </w:rPr>
      </w:pPr>
      <w:r w:rsidRPr="000117CD">
        <w:rPr>
          <w:sz w:val="20"/>
          <w:szCs w:val="20"/>
        </w:rPr>
        <w:t>5.3. Подписывает от имени Совета все документы, в том числе протоколы заседаний Совета.</w:t>
      </w:r>
    </w:p>
    <w:p w:rsidR="007466F1" w:rsidRPr="000117CD" w:rsidRDefault="007466F1" w:rsidP="007466F1">
      <w:pPr>
        <w:ind w:firstLine="708"/>
        <w:jc w:val="both"/>
        <w:rPr>
          <w:sz w:val="20"/>
          <w:szCs w:val="20"/>
        </w:rPr>
      </w:pPr>
      <w:bookmarkStart w:id="18" w:name="sub_54"/>
      <w:r w:rsidRPr="000117CD">
        <w:rPr>
          <w:sz w:val="20"/>
          <w:szCs w:val="20"/>
        </w:rPr>
        <w:t xml:space="preserve">5.4. Организует </w:t>
      </w:r>
      <w:proofErr w:type="gramStart"/>
      <w:r w:rsidRPr="000117CD">
        <w:rPr>
          <w:sz w:val="20"/>
          <w:szCs w:val="20"/>
        </w:rPr>
        <w:t>контроль за</w:t>
      </w:r>
      <w:proofErr w:type="gramEnd"/>
      <w:r w:rsidRPr="000117CD">
        <w:rPr>
          <w:sz w:val="20"/>
          <w:szCs w:val="20"/>
        </w:rPr>
        <w:t xml:space="preserve"> выполнением решений, принимаемых Советом.</w:t>
      </w:r>
    </w:p>
    <w:bookmarkEnd w:id="18"/>
    <w:p w:rsidR="007466F1" w:rsidRPr="000117CD" w:rsidRDefault="007466F1" w:rsidP="000117CD">
      <w:pPr>
        <w:pStyle w:val="1"/>
        <w:numPr>
          <w:ilvl w:val="0"/>
          <w:numId w:val="0"/>
        </w:numPr>
        <w:ind w:left="1440"/>
        <w:jc w:val="center"/>
        <w:rPr>
          <w:sz w:val="20"/>
          <w:szCs w:val="20"/>
          <w:u w:val="none"/>
        </w:rPr>
      </w:pPr>
      <w:r w:rsidRPr="000117CD">
        <w:rPr>
          <w:sz w:val="20"/>
          <w:szCs w:val="20"/>
          <w:u w:val="none"/>
        </w:rPr>
        <w:t>6. Права и обязанности секретаря</w:t>
      </w:r>
    </w:p>
    <w:p w:rsidR="007466F1" w:rsidRPr="000117CD" w:rsidRDefault="007466F1" w:rsidP="007466F1">
      <w:pPr>
        <w:ind w:firstLine="708"/>
        <w:jc w:val="both"/>
        <w:rPr>
          <w:sz w:val="20"/>
          <w:szCs w:val="20"/>
        </w:rPr>
      </w:pPr>
      <w:r w:rsidRPr="000117CD">
        <w:rPr>
          <w:sz w:val="20"/>
          <w:szCs w:val="20"/>
        </w:rPr>
        <w:t>Секретарь Совета:</w:t>
      </w:r>
    </w:p>
    <w:p w:rsidR="007466F1" w:rsidRPr="000117CD" w:rsidRDefault="007466F1" w:rsidP="007466F1">
      <w:pPr>
        <w:ind w:firstLine="708"/>
        <w:jc w:val="both"/>
        <w:rPr>
          <w:sz w:val="20"/>
          <w:szCs w:val="20"/>
        </w:rPr>
      </w:pPr>
      <w:r w:rsidRPr="000117CD">
        <w:rPr>
          <w:sz w:val="20"/>
          <w:szCs w:val="20"/>
        </w:rPr>
        <w:t>6.1. Осуществляет текущую организационную работу.</w:t>
      </w:r>
    </w:p>
    <w:p w:rsidR="007466F1" w:rsidRPr="000117CD" w:rsidRDefault="007466F1" w:rsidP="007466F1">
      <w:pPr>
        <w:ind w:firstLine="708"/>
        <w:jc w:val="both"/>
        <w:rPr>
          <w:sz w:val="20"/>
          <w:szCs w:val="20"/>
        </w:rPr>
      </w:pPr>
      <w:r w:rsidRPr="000117CD">
        <w:rPr>
          <w:sz w:val="20"/>
          <w:szCs w:val="20"/>
        </w:rPr>
        <w:t>6.2. Готовит план работы Совета на очередной год.</w:t>
      </w:r>
    </w:p>
    <w:p w:rsidR="007466F1" w:rsidRPr="000117CD" w:rsidRDefault="007466F1" w:rsidP="007466F1">
      <w:pPr>
        <w:ind w:firstLine="708"/>
        <w:jc w:val="both"/>
        <w:rPr>
          <w:sz w:val="20"/>
          <w:szCs w:val="20"/>
        </w:rPr>
      </w:pPr>
      <w:r w:rsidRPr="000117CD">
        <w:rPr>
          <w:sz w:val="20"/>
          <w:szCs w:val="20"/>
        </w:rPr>
        <w:t xml:space="preserve">6.3. Составляет проекты повестки заседание Совета. </w:t>
      </w:r>
    </w:p>
    <w:p w:rsidR="007466F1" w:rsidRPr="000117CD" w:rsidRDefault="007466F1" w:rsidP="007466F1">
      <w:pPr>
        <w:ind w:firstLine="708"/>
        <w:jc w:val="both"/>
        <w:rPr>
          <w:sz w:val="20"/>
          <w:szCs w:val="20"/>
        </w:rPr>
      </w:pPr>
      <w:r w:rsidRPr="000117CD">
        <w:rPr>
          <w:sz w:val="20"/>
          <w:szCs w:val="20"/>
        </w:rPr>
        <w:t>6.4. Организует подготовку материалов к заседанию Совета.</w:t>
      </w:r>
    </w:p>
    <w:p w:rsidR="007466F1" w:rsidRPr="000117CD" w:rsidRDefault="007466F1" w:rsidP="007466F1">
      <w:pPr>
        <w:ind w:firstLine="708"/>
        <w:jc w:val="both"/>
        <w:rPr>
          <w:sz w:val="20"/>
          <w:szCs w:val="20"/>
        </w:rPr>
      </w:pPr>
      <w:r w:rsidRPr="000117CD">
        <w:rPr>
          <w:sz w:val="20"/>
          <w:szCs w:val="20"/>
        </w:rPr>
        <w:t>6.5. Информирует членов Совета о месте, времени проведения и повестке дня очередного заседания Совета.</w:t>
      </w:r>
    </w:p>
    <w:p w:rsidR="007466F1" w:rsidRPr="000117CD" w:rsidRDefault="007466F1" w:rsidP="007466F1">
      <w:pPr>
        <w:ind w:firstLine="708"/>
        <w:jc w:val="both"/>
        <w:rPr>
          <w:sz w:val="20"/>
          <w:szCs w:val="20"/>
        </w:rPr>
      </w:pPr>
      <w:r w:rsidRPr="000117CD">
        <w:rPr>
          <w:sz w:val="20"/>
          <w:szCs w:val="20"/>
        </w:rPr>
        <w:t>6.6. Готовит протоколы заседаний Совета.</w:t>
      </w:r>
    </w:p>
    <w:p w:rsidR="007466F1" w:rsidRPr="000117CD" w:rsidRDefault="007466F1" w:rsidP="007466F1">
      <w:pPr>
        <w:ind w:firstLine="708"/>
        <w:jc w:val="both"/>
        <w:rPr>
          <w:sz w:val="20"/>
          <w:szCs w:val="20"/>
        </w:rPr>
      </w:pPr>
      <w:r w:rsidRPr="000117CD">
        <w:rPr>
          <w:sz w:val="20"/>
          <w:szCs w:val="20"/>
        </w:rPr>
        <w:t>6.7. Осуществляет рассылку проектов документов, подлежащих обсуждению, решений Совета.</w:t>
      </w:r>
    </w:p>
    <w:p w:rsidR="007466F1" w:rsidRPr="000117CD" w:rsidRDefault="007466F1" w:rsidP="007466F1">
      <w:pPr>
        <w:ind w:firstLine="708"/>
        <w:jc w:val="both"/>
        <w:rPr>
          <w:sz w:val="20"/>
          <w:szCs w:val="20"/>
        </w:rPr>
      </w:pPr>
      <w:bookmarkStart w:id="19" w:name="sub_68"/>
      <w:r w:rsidRPr="000117CD">
        <w:rPr>
          <w:sz w:val="20"/>
          <w:szCs w:val="20"/>
        </w:rPr>
        <w:t xml:space="preserve">6.8. Ведет </w:t>
      </w:r>
      <w:proofErr w:type="gramStart"/>
      <w:r w:rsidRPr="000117CD">
        <w:rPr>
          <w:sz w:val="20"/>
          <w:szCs w:val="20"/>
        </w:rPr>
        <w:t>контроль за</w:t>
      </w:r>
      <w:proofErr w:type="gramEnd"/>
      <w:r w:rsidRPr="000117CD">
        <w:rPr>
          <w:sz w:val="20"/>
          <w:szCs w:val="20"/>
        </w:rPr>
        <w:t xml:space="preserve"> исполнением решений Совета.</w:t>
      </w:r>
    </w:p>
    <w:p w:rsidR="007466F1" w:rsidRPr="000117CD" w:rsidRDefault="007466F1" w:rsidP="007466F1">
      <w:pPr>
        <w:ind w:firstLine="708"/>
        <w:jc w:val="both"/>
        <w:rPr>
          <w:sz w:val="20"/>
          <w:szCs w:val="20"/>
        </w:rPr>
      </w:pPr>
      <w:bookmarkStart w:id="20" w:name="sub_69"/>
      <w:bookmarkEnd w:id="19"/>
      <w:r w:rsidRPr="000117CD">
        <w:rPr>
          <w:sz w:val="20"/>
          <w:szCs w:val="20"/>
        </w:rPr>
        <w:t>6.9. Исполняет поручения председательствующего.</w:t>
      </w:r>
    </w:p>
    <w:p w:rsidR="007466F1" w:rsidRPr="000117CD" w:rsidRDefault="007466F1" w:rsidP="000117CD">
      <w:pPr>
        <w:pStyle w:val="1"/>
        <w:numPr>
          <w:ilvl w:val="0"/>
          <w:numId w:val="0"/>
        </w:numPr>
        <w:ind w:left="1440"/>
        <w:jc w:val="center"/>
        <w:rPr>
          <w:sz w:val="20"/>
          <w:szCs w:val="20"/>
          <w:u w:val="none"/>
        </w:rPr>
      </w:pPr>
      <w:bookmarkStart w:id="21" w:name="sub_700"/>
      <w:bookmarkEnd w:id="20"/>
      <w:r w:rsidRPr="000117CD">
        <w:rPr>
          <w:sz w:val="20"/>
          <w:szCs w:val="20"/>
          <w:u w:val="none"/>
        </w:rPr>
        <w:t>7. Права и обязанности членов Совета</w:t>
      </w:r>
    </w:p>
    <w:bookmarkEnd w:id="21"/>
    <w:p w:rsidR="007466F1" w:rsidRPr="000117CD" w:rsidRDefault="007466F1" w:rsidP="007466F1">
      <w:pPr>
        <w:ind w:firstLine="708"/>
        <w:jc w:val="both"/>
        <w:rPr>
          <w:sz w:val="20"/>
          <w:szCs w:val="20"/>
        </w:rPr>
      </w:pPr>
      <w:r w:rsidRPr="000117CD">
        <w:rPr>
          <w:sz w:val="20"/>
          <w:szCs w:val="20"/>
        </w:rPr>
        <w:t>Члены Совета:</w:t>
      </w:r>
    </w:p>
    <w:p w:rsidR="007466F1" w:rsidRPr="000117CD" w:rsidRDefault="007466F1" w:rsidP="007466F1">
      <w:pPr>
        <w:ind w:firstLine="708"/>
        <w:jc w:val="both"/>
        <w:rPr>
          <w:sz w:val="20"/>
          <w:szCs w:val="20"/>
        </w:rPr>
      </w:pPr>
      <w:bookmarkStart w:id="22" w:name="sub_71"/>
      <w:r w:rsidRPr="000117CD">
        <w:rPr>
          <w:sz w:val="20"/>
          <w:szCs w:val="20"/>
        </w:rPr>
        <w:t>7.1. Готовят и вносят на рассмотрение Совета вопросы, относящиеся к поддержке и развитию предпринимательства в городе.</w:t>
      </w:r>
    </w:p>
    <w:p w:rsidR="007466F1" w:rsidRPr="000117CD" w:rsidRDefault="007466F1" w:rsidP="007466F1">
      <w:pPr>
        <w:ind w:firstLine="708"/>
        <w:jc w:val="both"/>
        <w:rPr>
          <w:sz w:val="20"/>
          <w:szCs w:val="20"/>
        </w:rPr>
      </w:pPr>
      <w:bookmarkStart w:id="23" w:name="sub_72"/>
      <w:bookmarkEnd w:id="22"/>
      <w:r w:rsidRPr="000117CD">
        <w:rPr>
          <w:sz w:val="20"/>
          <w:szCs w:val="20"/>
        </w:rPr>
        <w:t>7.2. Выступают с докладами и содокладами на заседаниях Совета.</w:t>
      </w:r>
    </w:p>
    <w:p w:rsidR="007466F1" w:rsidRPr="000117CD" w:rsidRDefault="007466F1" w:rsidP="007466F1">
      <w:pPr>
        <w:ind w:firstLine="708"/>
        <w:jc w:val="both"/>
        <w:rPr>
          <w:sz w:val="20"/>
          <w:szCs w:val="20"/>
        </w:rPr>
      </w:pPr>
      <w:bookmarkStart w:id="24" w:name="sub_73"/>
      <w:bookmarkEnd w:id="23"/>
      <w:r w:rsidRPr="000117CD">
        <w:rPr>
          <w:sz w:val="20"/>
          <w:szCs w:val="20"/>
        </w:rPr>
        <w:lastRenderedPageBreak/>
        <w:t>7.3. Принимают решения рекомендательного характера.</w:t>
      </w:r>
    </w:p>
    <w:p w:rsidR="007466F1" w:rsidRPr="000117CD" w:rsidRDefault="007466F1" w:rsidP="007466F1">
      <w:pPr>
        <w:ind w:firstLine="708"/>
        <w:jc w:val="both"/>
        <w:rPr>
          <w:sz w:val="20"/>
          <w:szCs w:val="20"/>
        </w:rPr>
      </w:pPr>
      <w:bookmarkStart w:id="25" w:name="sub_74"/>
      <w:bookmarkEnd w:id="24"/>
      <w:r w:rsidRPr="000117CD">
        <w:rPr>
          <w:sz w:val="20"/>
          <w:szCs w:val="20"/>
        </w:rPr>
        <w:t>7.4. Члены Совета вправе:</w:t>
      </w:r>
    </w:p>
    <w:bookmarkEnd w:id="25"/>
    <w:p w:rsidR="007466F1" w:rsidRPr="000117CD" w:rsidRDefault="007466F1" w:rsidP="007466F1">
      <w:pPr>
        <w:ind w:firstLine="708"/>
        <w:jc w:val="both"/>
        <w:rPr>
          <w:sz w:val="20"/>
          <w:szCs w:val="20"/>
        </w:rPr>
      </w:pPr>
      <w:r w:rsidRPr="000117CD">
        <w:rPr>
          <w:sz w:val="20"/>
          <w:szCs w:val="20"/>
        </w:rPr>
        <w:t>- запрашивать у должностных лиц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информацию и документы, необходимые для работы;</w:t>
      </w:r>
    </w:p>
    <w:p w:rsidR="007466F1" w:rsidRPr="000117CD" w:rsidRDefault="007466F1" w:rsidP="007466F1">
      <w:pPr>
        <w:ind w:firstLine="708"/>
        <w:jc w:val="both"/>
        <w:rPr>
          <w:sz w:val="20"/>
          <w:szCs w:val="20"/>
        </w:rPr>
      </w:pPr>
      <w:r w:rsidRPr="000117CD">
        <w:rPr>
          <w:sz w:val="20"/>
          <w:szCs w:val="20"/>
        </w:rPr>
        <w:t>- привлекать к работе должностных лиц и специалистов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а также других организаций по согласованию с главой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w:t>
      </w:r>
    </w:p>
    <w:p w:rsidR="007466F1" w:rsidRPr="000117CD" w:rsidRDefault="007466F1" w:rsidP="007466F1">
      <w:pPr>
        <w:ind w:firstLine="697"/>
        <w:jc w:val="right"/>
        <w:rPr>
          <w:sz w:val="20"/>
          <w:szCs w:val="20"/>
        </w:rPr>
      </w:pPr>
      <w:r w:rsidRPr="000117CD">
        <w:rPr>
          <w:rStyle w:val="a7"/>
          <w:sz w:val="20"/>
          <w:szCs w:val="20"/>
        </w:rPr>
        <w:t>Приложение N 2</w:t>
      </w:r>
    </w:p>
    <w:p w:rsidR="007466F1" w:rsidRPr="000117CD" w:rsidRDefault="007466F1" w:rsidP="007466F1">
      <w:pPr>
        <w:ind w:firstLine="697"/>
        <w:jc w:val="right"/>
        <w:rPr>
          <w:sz w:val="20"/>
          <w:szCs w:val="20"/>
        </w:rPr>
      </w:pPr>
      <w:r w:rsidRPr="000117CD">
        <w:rPr>
          <w:rStyle w:val="a7"/>
          <w:sz w:val="20"/>
          <w:szCs w:val="20"/>
        </w:rPr>
        <w:t xml:space="preserve">к </w:t>
      </w:r>
      <w:hyperlink w:anchor="sub_0" w:history="1">
        <w:r w:rsidRPr="000117CD">
          <w:rPr>
            <w:rStyle w:val="ab"/>
            <w:color w:val="auto"/>
            <w:sz w:val="20"/>
            <w:szCs w:val="20"/>
          </w:rPr>
          <w:t>Постановлению</w:t>
        </w:r>
      </w:hyperlink>
      <w:r w:rsidRPr="000117CD">
        <w:rPr>
          <w:rStyle w:val="a7"/>
          <w:color w:val="auto"/>
          <w:sz w:val="20"/>
          <w:szCs w:val="20"/>
        </w:rPr>
        <w:t xml:space="preserve"> главы администрации</w:t>
      </w:r>
    </w:p>
    <w:p w:rsidR="007466F1" w:rsidRPr="000117CD" w:rsidRDefault="007466F1" w:rsidP="007466F1">
      <w:pPr>
        <w:ind w:firstLine="697"/>
        <w:jc w:val="right"/>
        <w:rPr>
          <w:sz w:val="20"/>
          <w:szCs w:val="20"/>
        </w:rPr>
      </w:pPr>
      <w:r w:rsidRPr="000117CD">
        <w:rPr>
          <w:rStyle w:val="a7"/>
          <w:color w:val="auto"/>
          <w:sz w:val="20"/>
          <w:szCs w:val="20"/>
        </w:rPr>
        <w:t>муниципального образования «</w:t>
      </w:r>
      <w:proofErr w:type="spellStart"/>
      <w:r w:rsidRPr="000117CD">
        <w:rPr>
          <w:rStyle w:val="a7"/>
          <w:color w:val="auto"/>
          <w:sz w:val="20"/>
          <w:szCs w:val="20"/>
        </w:rPr>
        <w:t>Новонукутское</w:t>
      </w:r>
      <w:proofErr w:type="spellEnd"/>
      <w:r w:rsidRPr="000117CD">
        <w:rPr>
          <w:rStyle w:val="a7"/>
          <w:color w:val="auto"/>
          <w:sz w:val="20"/>
          <w:szCs w:val="20"/>
        </w:rPr>
        <w:t>»</w:t>
      </w:r>
    </w:p>
    <w:p w:rsidR="007466F1" w:rsidRPr="000117CD" w:rsidRDefault="007466F1" w:rsidP="007466F1">
      <w:pPr>
        <w:ind w:firstLine="697"/>
        <w:jc w:val="right"/>
        <w:rPr>
          <w:sz w:val="20"/>
          <w:szCs w:val="20"/>
        </w:rPr>
      </w:pPr>
      <w:r w:rsidRPr="000117CD">
        <w:rPr>
          <w:rStyle w:val="a7"/>
          <w:sz w:val="20"/>
          <w:szCs w:val="20"/>
        </w:rPr>
        <w:t>от 01 июля 2014 г. N 252</w:t>
      </w:r>
    </w:p>
    <w:p w:rsidR="007466F1" w:rsidRPr="000117CD" w:rsidRDefault="007466F1" w:rsidP="007466F1">
      <w:pPr>
        <w:ind w:firstLine="698"/>
        <w:jc w:val="right"/>
        <w:rPr>
          <w:rStyle w:val="a7"/>
          <w:sz w:val="20"/>
          <w:szCs w:val="20"/>
        </w:rPr>
      </w:pPr>
    </w:p>
    <w:p w:rsidR="007466F1" w:rsidRPr="000117CD" w:rsidRDefault="000117CD" w:rsidP="000117CD">
      <w:pPr>
        <w:pStyle w:val="1"/>
        <w:numPr>
          <w:ilvl w:val="0"/>
          <w:numId w:val="0"/>
        </w:numPr>
        <w:ind w:left="1440"/>
        <w:jc w:val="center"/>
        <w:rPr>
          <w:sz w:val="20"/>
          <w:szCs w:val="20"/>
          <w:u w:val="none"/>
        </w:rPr>
      </w:pPr>
      <w:r w:rsidRPr="000117CD">
        <w:rPr>
          <w:sz w:val="20"/>
          <w:szCs w:val="20"/>
          <w:u w:val="none"/>
        </w:rPr>
        <w:t>С</w:t>
      </w:r>
      <w:r w:rsidR="007466F1" w:rsidRPr="000117CD">
        <w:rPr>
          <w:sz w:val="20"/>
          <w:szCs w:val="20"/>
          <w:u w:val="none"/>
        </w:rPr>
        <w:t>остав</w:t>
      </w:r>
      <w:r w:rsidR="007466F1" w:rsidRPr="000117CD">
        <w:rPr>
          <w:sz w:val="20"/>
          <w:szCs w:val="20"/>
          <w:u w:val="none"/>
        </w:rPr>
        <w:br/>
        <w:t>Совета по развитию малого и среднего предпринимательства</w:t>
      </w:r>
      <w:r w:rsidR="007466F1" w:rsidRPr="000117CD">
        <w:rPr>
          <w:sz w:val="20"/>
          <w:szCs w:val="20"/>
          <w:u w:val="none"/>
        </w:rPr>
        <w:br/>
        <w:t>при администрации муниципального образования «</w:t>
      </w:r>
      <w:proofErr w:type="spellStart"/>
      <w:r w:rsidR="007466F1" w:rsidRPr="000117CD">
        <w:rPr>
          <w:sz w:val="20"/>
          <w:szCs w:val="20"/>
          <w:u w:val="none"/>
        </w:rPr>
        <w:t>Новонукутское</w:t>
      </w:r>
      <w:proofErr w:type="spellEnd"/>
      <w:r w:rsidR="007466F1" w:rsidRPr="000117CD">
        <w:rPr>
          <w:sz w:val="20"/>
          <w:szCs w:val="20"/>
          <w:u w:val="none"/>
        </w:rPr>
        <w:t>»</w:t>
      </w:r>
    </w:p>
    <w:p w:rsidR="007466F1" w:rsidRPr="000117CD" w:rsidRDefault="007466F1" w:rsidP="000117CD">
      <w:pPr>
        <w:jc w:val="center"/>
        <w:rPr>
          <w:sz w:val="20"/>
          <w:szCs w:val="20"/>
        </w:rPr>
      </w:pPr>
    </w:p>
    <w:p w:rsidR="007466F1" w:rsidRPr="000117CD" w:rsidRDefault="007466F1" w:rsidP="007466F1">
      <w:pPr>
        <w:rPr>
          <w:sz w:val="20"/>
          <w:szCs w:val="20"/>
        </w:rPr>
      </w:pPr>
      <w:r w:rsidRPr="000117CD">
        <w:rPr>
          <w:sz w:val="20"/>
          <w:szCs w:val="20"/>
        </w:rPr>
        <w:t xml:space="preserve">1. </w:t>
      </w:r>
      <w:proofErr w:type="spellStart"/>
      <w:r w:rsidRPr="000117CD">
        <w:rPr>
          <w:sz w:val="20"/>
          <w:szCs w:val="20"/>
        </w:rPr>
        <w:t>Кархова</w:t>
      </w:r>
      <w:proofErr w:type="spellEnd"/>
      <w:r w:rsidRPr="000117CD">
        <w:rPr>
          <w:sz w:val="20"/>
          <w:szCs w:val="20"/>
        </w:rPr>
        <w:t xml:space="preserve"> Ольга Николаевна - глава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председатель Совета.</w:t>
      </w:r>
    </w:p>
    <w:p w:rsidR="007466F1" w:rsidRPr="000117CD" w:rsidRDefault="007466F1" w:rsidP="007466F1">
      <w:pPr>
        <w:rPr>
          <w:sz w:val="20"/>
          <w:szCs w:val="20"/>
        </w:rPr>
      </w:pPr>
      <w:r w:rsidRPr="000117CD">
        <w:rPr>
          <w:sz w:val="20"/>
          <w:szCs w:val="20"/>
        </w:rPr>
        <w:t>2. Алексеева Римма Геннадьевна - ведущий специалист - юрист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 секретарь Совета.</w:t>
      </w:r>
    </w:p>
    <w:p w:rsidR="007466F1" w:rsidRPr="000117CD" w:rsidRDefault="007466F1" w:rsidP="007466F1">
      <w:pPr>
        <w:rPr>
          <w:sz w:val="20"/>
          <w:szCs w:val="20"/>
        </w:rPr>
      </w:pPr>
      <w:r w:rsidRPr="000117CD">
        <w:rPr>
          <w:sz w:val="20"/>
          <w:szCs w:val="20"/>
        </w:rPr>
        <w:t>Члены Совета:</w:t>
      </w:r>
    </w:p>
    <w:p w:rsidR="007466F1" w:rsidRPr="000117CD" w:rsidRDefault="007466F1" w:rsidP="007466F1">
      <w:pPr>
        <w:rPr>
          <w:sz w:val="20"/>
          <w:szCs w:val="20"/>
        </w:rPr>
      </w:pPr>
      <w:r w:rsidRPr="000117CD">
        <w:rPr>
          <w:sz w:val="20"/>
          <w:szCs w:val="20"/>
        </w:rPr>
        <w:t>3. Качур Всеволод Петрович – генеральный директор ООО «</w:t>
      </w:r>
      <w:proofErr w:type="spellStart"/>
      <w:r w:rsidRPr="000117CD">
        <w:rPr>
          <w:sz w:val="20"/>
          <w:szCs w:val="20"/>
        </w:rPr>
        <w:t>Кнауф</w:t>
      </w:r>
      <w:proofErr w:type="spellEnd"/>
      <w:r w:rsidRPr="000117CD">
        <w:rPr>
          <w:sz w:val="20"/>
          <w:szCs w:val="20"/>
        </w:rPr>
        <w:t xml:space="preserve"> Гипс Байкал»</w:t>
      </w:r>
    </w:p>
    <w:p w:rsidR="007466F1" w:rsidRPr="000117CD" w:rsidRDefault="007466F1" w:rsidP="007466F1">
      <w:pPr>
        <w:rPr>
          <w:sz w:val="20"/>
          <w:szCs w:val="20"/>
        </w:rPr>
      </w:pPr>
      <w:r w:rsidRPr="000117CD">
        <w:rPr>
          <w:sz w:val="20"/>
          <w:szCs w:val="20"/>
        </w:rPr>
        <w:t xml:space="preserve">4. </w:t>
      </w:r>
      <w:proofErr w:type="spellStart"/>
      <w:r w:rsidRPr="000117CD">
        <w:rPr>
          <w:sz w:val="20"/>
          <w:szCs w:val="20"/>
        </w:rPr>
        <w:t>Хараев</w:t>
      </w:r>
      <w:proofErr w:type="spellEnd"/>
      <w:r w:rsidRPr="000117CD">
        <w:rPr>
          <w:sz w:val="20"/>
          <w:szCs w:val="20"/>
        </w:rPr>
        <w:t xml:space="preserve"> Александр Борисович – ведущий специалист по молодежной политике и спорту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w:t>
      </w:r>
    </w:p>
    <w:p w:rsidR="007466F1" w:rsidRPr="000117CD" w:rsidRDefault="007466F1" w:rsidP="007466F1">
      <w:pPr>
        <w:rPr>
          <w:sz w:val="20"/>
          <w:szCs w:val="20"/>
        </w:rPr>
      </w:pPr>
      <w:r w:rsidRPr="000117CD">
        <w:rPr>
          <w:sz w:val="20"/>
          <w:szCs w:val="20"/>
        </w:rPr>
        <w:t xml:space="preserve">5. </w:t>
      </w:r>
      <w:proofErr w:type="spellStart"/>
      <w:r w:rsidRPr="000117CD">
        <w:rPr>
          <w:sz w:val="20"/>
          <w:szCs w:val="20"/>
        </w:rPr>
        <w:t>Пшеничникова</w:t>
      </w:r>
      <w:proofErr w:type="spellEnd"/>
      <w:r w:rsidRPr="000117CD">
        <w:rPr>
          <w:sz w:val="20"/>
          <w:szCs w:val="20"/>
        </w:rPr>
        <w:t xml:space="preserve"> Елена Анатольевна – главный специалист управляющий делами администрации муниципального образования «</w:t>
      </w:r>
      <w:proofErr w:type="spellStart"/>
      <w:r w:rsidRPr="000117CD">
        <w:rPr>
          <w:sz w:val="20"/>
          <w:szCs w:val="20"/>
        </w:rPr>
        <w:t>Новонукутское</w:t>
      </w:r>
      <w:proofErr w:type="spellEnd"/>
      <w:r w:rsidRPr="000117CD">
        <w:rPr>
          <w:sz w:val="20"/>
          <w:szCs w:val="20"/>
        </w:rPr>
        <w:t>»;</w:t>
      </w:r>
    </w:p>
    <w:p w:rsidR="007466F1" w:rsidRPr="000117CD" w:rsidRDefault="007466F1" w:rsidP="007466F1">
      <w:pPr>
        <w:rPr>
          <w:sz w:val="20"/>
          <w:szCs w:val="20"/>
        </w:rPr>
      </w:pPr>
      <w:r w:rsidRPr="000117CD">
        <w:rPr>
          <w:sz w:val="20"/>
          <w:szCs w:val="20"/>
        </w:rPr>
        <w:t xml:space="preserve">6. </w:t>
      </w:r>
      <w:proofErr w:type="spellStart"/>
      <w:r w:rsidRPr="000117CD">
        <w:rPr>
          <w:sz w:val="20"/>
          <w:szCs w:val="20"/>
        </w:rPr>
        <w:t>Мадасов</w:t>
      </w:r>
      <w:proofErr w:type="spellEnd"/>
      <w:r w:rsidRPr="000117CD">
        <w:rPr>
          <w:sz w:val="20"/>
          <w:szCs w:val="20"/>
        </w:rPr>
        <w:t xml:space="preserve"> Игнат Лаврентьевич – индивидуальный предприниматель;</w:t>
      </w:r>
    </w:p>
    <w:p w:rsidR="007466F1" w:rsidRPr="000117CD" w:rsidRDefault="007466F1" w:rsidP="007466F1">
      <w:pPr>
        <w:rPr>
          <w:sz w:val="20"/>
          <w:szCs w:val="20"/>
        </w:rPr>
      </w:pPr>
      <w:r w:rsidRPr="000117CD">
        <w:rPr>
          <w:sz w:val="20"/>
          <w:szCs w:val="20"/>
        </w:rPr>
        <w:t>7. Ведерников Андрей Васильевич - директор ООО "Крот";</w:t>
      </w:r>
    </w:p>
    <w:p w:rsidR="007466F1" w:rsidRPr="000117CD" w:rsidRDefault="007466F1" w:rsidP="007466F1">
      <w:pPr>
        <w:rPr>
          <w:sz w:val="20"/>
          <w:szCs w:val="20"/>
        </w:rPr>
      </w:pPr>
      <w:r w:rsidRPr="000117CD">
        <w:rPr>
          <w:sz w:val="20"/>
          <w:szCs w:val="20"/>
        </w:rPr>
        <w:t xml:space="preserve">8. </w:t>
      </w:r>
      <w:proofErr w:type="spellStart"/>
      <w:r w:rsidRPr="000117CD">
        <w:rPr>
          <w:sz w:val="20"/>
          <w:szCs w:val="20"/>
        </w:rPr>
        <w:t>Баторов</w:t>
      </w:r>
      <w:proofErr w:type="spellEnd"/>
      <w:r w:rsidRPr="000117CD">
        <w:rPr>
          <w:sz w:val="20"/>
          <w:szCs w:val="20"/>
        </w:rPr>
        <w:t xml:space="preserve"> Константин Маратович – директор ООО «Труд»;</w:t>
      </w:r>
    </w:p>
    <w:p w:rsidR="007466F1" w:rsidRPr="000117CD" w:rsidRDefault="007466F1" w:rsidP="007466F1">
      <w:pPr>
        <w:rPr>
          <w:sz w:val="20"/>
          <w:szCs w:val="20"/>
        </w:rPr>
      </w:pPr>
      <w:r w:rsidRPr="000117CD">
        <w:rPr>
          <w:sz w:val="20"/>
          <w:szCs w:val="20"/>
        </w:rPr>
        <w:t xml:space="preserve">9. </w:t>
      </w:r>
      <w:proofErr w:type="spellStart"/>
      <w:r w:rsidRPr="000117CD">
        <w:rPr>
          <w:sz w:val="20"/>
          <w:szCs w:val="20"/>
        </w:rPr>
        <w:t>Атутова</w:t>
      </w:r>
      <w:proofErr w:type="spellEnd"/>
      <w:r w:rsidRPr="000117CD">
        <w:rPr>
          <w:sz w:val="20"/>
          <w:szCs w:val="20"/>
        </w:rPr>
        <w:t xml:space="preserve"> Наталья Николаевна – Глава крестьянско-фермерского хозяйства</w:t>
      </w:r>
    </w:p>
    <w:p w:rsidR="007466F1" w:rsidRPr="000117CD" w:rsidRDefault="007466F1" w:rsidP="007466F1">
      <w:pPr>
        <w:rPr>
          <w:sz w:val="20"/>
          <w:szCs w:val="20"/>
        </w:rPr>
      </w:pPr>
      <w:r w:rsidRPr="000117CD">
        <w:rPr>
          <w:sz w:val="20"/>
          <w:szCs w:val="20"/>
        </w:rPr>
        <w:t xml:space="preserve">10. </w:t>
      </w:r>
      <w:proofErr w:type="spellStart"/>
      <w:r w:rsidRPr="000117CD">
        <w:rPr>
          <w:sz w:val="20"/>
          <w:szCs w:val="20"/>
        </w:rPr>
        <w:t>Шанаров</w:t>
      </w:r>
      <w:proofErr w:type="spellEnd"/>
      <w:r w:rsidRPr="000117CD">
        <w:rPr>
          <w:sz w:val="20"/>
          <w:szCs w:val="20"/>
        </w:rPr>
        <w:t xml:space="preserve"> Филипп </w:t>
      </w:r>
      <w:proofErr w:type="spellStart"/>
      <w:r w:rsidRPr="000117CD">
        <w:rPr>
          <w:sz w:val="20"/>
          <w:szCs w:val="20"/>
        </w:rPr>
        <w:t>Вильямсович</w:t>
      </w:r>
      <w:proofErr w:type="spellEnd"/>
      <w:r w:rsidRPr="000117CD">
        <w:rPr>
          <w:sz w:val="20"/>
          <w:szCs w:val="20"/>
        </w:rPr>
        <w:t xml:space="preserve"> – индивидуальный предприниматель;</w:t>
      </w:r>
    </w:p>
    <w:p w:rsidR="007466F1" w:rsidRPr="000117CD" w:rsidRDefault="007466F1" w:rsidP="007466F1">
      <w:pPr>
        <w:rPr>
          <w:sz w:val="20"/>
          <w:szCs w:val="20"/>
        </w:rPr>
      </w:pPr>
      <w:r w:rsidRPr="000117CD">
        <w:rPr>
          <w:sz w:val="20"/>
          <w:szCs w:val="20"/>
        </w:rPr>
        <w:t xml:space="preserve">11. </w:t>
      </w:r>
      <w:proofErr w:type="spellStart"/>
      <w:r w:rsidRPr="000117CD">
        <w:rPr>
          <w:sz w:val="20"/>
          <w:szCs w:val="20"/>
        </w:rPr>
        <w:t>Мункожаргалова</w:t>
      </w:r>
      <w:proofErr w:type="spellEnd"/>
      <w:r w:rsidRPr="000117CD">
        <w:rPr>
          <w:sz w:val="20"/>
          <w:szCs w:val="20"/>
        </w:rPr>
        <w:t xml:space="preserve"> Маргарита Сергеевна - индивидуальный предприниматель;</w:t>
      </w:r>
    </w:p>
    <w:p w:rsidR="007466F1" w:rsidRPr="00325CBC" w:rsidRDefault="007466F1" w:rsidP="007466F1"/>
    <w:p w:rsidR="007466F1" w:rsidRDefault="007466F1" w:rsidP="007466F1">
      <w:pPr>
        <w:keepNext/>
        <w:jc w:val="center"/>
        <w:outlineLvl w:val="2"/>
        <w:rPr>
          <w:b/>
          <w:spacing w:val="30"/>
        </w:rPr>
      </w:pPr>
    </w:p>
    <w:p w:rsidR="007466F1" w:rsidRPr="000117CD" w:rsidRDefault="007466F1" w:rsidP="007466F1">
      <w:pPr>
        <w:keepNext/>
        <w:jc w:val="center"/>
        <w:outlineLvl w:val="2"/>
        <w:rPr>
          <w:b/>
          <w:spacing w:val="30"/>
          <w:sz w:val="20"/>
          <w:szCs w:val="20"/>
        </w:rPr>
      </w:pPr>
      <w:r w:rsidRPr="000117CD">
        <w:rPr>
          <w:b/>
          <w:spacing w:val="30"/>
          <w:sz w:val="20"/>
          <w:szCs w:val="20"/>
        </w:rPr>
        <w:t>РОССИЙСКАЯ ФЕДЕРАЦИЯ</w:t>
      </w:r>
    </w:p>
    <w:p w:rsidR="007466F1" w:rsidRPr="000117CD" w:rsidRDefault="007466F1" w:rsidP="007466F1">
      <w:pPr>
        <w:keepNext/>
        <w:jc w:val="center"/>
        <w:outlineLvl w:val="2"/>
        <w:rPr>
          <w:b/>
          <w:spacing w:val="30"/>
          <w:sz w:val="20"/>
          <w:szCs w:val="20"/>
        </w:rPr>
      </w:pPr>
      <w:r w:rsidRPr="000117CD">
        <w:rPr>
          <w:b/>
          <w:spacing w:val="30"/>
          <w:sz w:val="20"/>
          <w:szCs w:val="20"/>
        </w:rPr>
        <w:t>ИРКУТСКАЯ ОБЛАСТЬ</w:t>
      </w:r>
    </w:p>
    <w:p w:rsidR="007466F1" w:rsidRPr="000117CD" w:rsidRDefault="007466F1" w:rsidP="007466F1">
      <w:pPr>
        <w:keepNext/>
        <w:jc w:val="center"/>
        <w:outlineLvl w:val="2"/>
        <w:rPr>
          <w:b/>
          <w:spacing w:val="30"/>
          <w:sz w:val="20"/>
          <w:szCs w:val="20"/>
        </w:rPr>
      </w:pPr>
      <w:r w:rsidRPr="000117CD">
        <w:rPr>
          <w:b/>
          <w:spacing w:val="30"/>
          <w:sz w:val="20"/>
          <w:szCs w:val="20"/>
        </w:rPr>
        <w:t>Муниципальное образование «</w:t>
      </w:r>
      <w:proofErr w:type="spellStart"/>
      <w:r w:rsidRPr="000117CD">
        <w:rPr>
          <w:b/>
          <w:spacing w:val="30"/>
          <w:sz w:val="20"/>
          <w:szCs w:val="20"/>
        </w:rPr>
        <w:t>Новонукутское</w:t>
      </w:r>
      <w:proofErr w:type="spellEnd"/>
      <w:r w:rsidRPr="000117CD">
        <w:rPr>
          <w:b/>
          <w:spacing w:val="30"/>
          <w:sz w:val="20"/>
          <w:szCs w:val="20"/>
        </w:rPr>
        <w:t>»</w:t>
      </w:r>
    </w:p>
    <w:p w:rsidR="007466F1" w:rsidRPr="000117CD" w:rsidRDefault="007466F1" w:rsidP="007466F1">
      <w:pPr>
        <w:jc w:val="center"/>
        <w:rPr>
          <w:sz w:val="20"/>
          <w:szCs w:val="20"/>
        </w:rPr>
      </w:pPr>
    </w:p>
    <w:p w:rsidR="007466F1" w:rsidRPr="000117CD" w:rsidRDefault="007466F1" w:rsidP="007466F1">
      <w:pPr>
        <w:keepNext/>
        <w:jc w:val="center"/>
        <w:outlineLvl w:val="0"/>
        <w:rPr>
          <w:b/>
          <w:spacing w:val="38"/>
          <w:sz w:val="20"/>
          <w:szCs w:val="20"/>
        </w:rPr>
      </w:pPr>
      <w:r w:rsidRPr="000117CD">
        <w:rPr>
          <w:b/>
          <w:spacing w:val="38"/>
          <w:sz w:val="20"/>
          <w:szCs w:val="20"/>
        </w:rPr>
        <w:t xml:space="preserve">ПОСТАНОВЛЕНИЕ </w:t>
      </w:r>
    </w:p>
    <w:p w:rsidR="007466F1" w:rsidRPr="000117CD" w:rsidRDefault="007466F1" w:rsidP="007466F1">
      <w:pPr>
        <w:jc w:val="center"/>
        <w:rPr>
          <w:b/>
          <w:sz w:val="20"/>
          <w:szCs w:val="20"/>
        </w:rPr>
      </w:pPr>
    </w:p>
    <w:p w:rsidR="007466F1" w:rsidRPr="000117CD" w:rsidRDefault="007466F1" w:rsidP="007466F1">
      <w:pPr>
        <w:jc w:val="center"/>
        <w:rPr>
          <w:sz w:val="20"/>
          <w:szCs w:val="20"/>
        </w:rPr>
      </w:pPr>
      <w:r w:rsidRPr="000117CD">
        <w:rPr>
          <w:sz w:val="20"/>
          <w:szCs w:val="20"/>
        </w:rPr>
        <w:t xml:space="preserve">28 мая 2014 года </w:t>
      </w:r>
      <w:r w:rsidRPr="000117CD">
        <w:rPr>
          <w:sz w:val="20"/>
          <w:szCs w:val="20"/>
        </w:rPr>
        <w:tab/>
      </w:r>
      <w:r w:rsidRPr="000117CD">
        <w:rPr>
          <w:sz w:val="20"/>
          <w:szCs w:val="20"/>
        </w:rPr>
        <w:tab/>
      </w:r>
      <w:r w:rsidRPr="000117CD">
        <w:rPr>
          <w:sz w:val="20"/>
          <w:szCs w:val="20"/>
        </w:rPr>
        <w:tab/>
        <w:t>№ 195</w:t>
      </w:r>
      <w:r w:rsidRPr="000117CD">
        <w:rPr>
          <w:sz w:val="20"/>
          <w:szCs w:val="20"/>
        </w:rPr>
        <w:tab/>
      </w:r>
      <w:r w:rsidRPr="000117CD">
        <w:rPr>
          <w:sz w:val="20"/>
          <w:szCs w:val="20"/>
        </w:rPr>
        <w:tab/>
      </w:r>
      <w:r w:rsidRPr="000117CD">
        <w:rPr>
          <w:sz w:val="20"/>
          <w:szCs w:val="20"/>
        </w:rPr>
        <w:tab/>
        <w:t xml:space="preserve">п. </w:t>
      </w:r>
      <w:proofErr w:type="spellStart"/>
      <w:r w:rsidRPr="000117CD">
        <w:rPr>
          <w:sz w:val="20"/>
          <w:szCs w:val="20"/>
        </w:rPr>
        <w:t>Новонукутский</w:t>
      </w:r>
      <w:proofErr w:type="spellEnd"/>
    </w:p>
    <w:p w:rsidR="007466F1" w:rsidRPr="000117CD" w:rsidRDefault="007466F1" w:rsidP="007466F1">
      <w:pPr>
        <w:jc w:val="both"/>
        <w:rPr>
          <w:sz w:val="20"/>
          <w:szCs w:val="20"/>
        </w:rPr>
      </w:pPr>
    </w:p>
    <w:p w:rsidR="007466F1" w:rsidRPr="000117CD" w:rsidRDefault="007466F1" w:rsidP="007466F1">
      <w:pPr>
        <w:jc w:val="both"/>
        <w:rPr>
          <w:b/>
          <w:sz w:val="20"/>
          <w:szCs w:val="20"/>
        </w:rPr>
      </w:pPr>
      <w:r w:rsidRPr="000117CD">
        <w:rPr>
          <w:b/>
          <w:sz w:val="20"/>
          <w:szCs w:val="20"/>
        </w:rPr>
        <w:t xml:space="preserve">Об утверждении порядка создания </w:t>
      </w:r>
    </w:p>
    <w:p w:rsidR="007466F1" w:rsidRPr="000117CD" w:rsidRDefault="007466F1" w:rsidP="007466F1">
      <w:pPr>
        <w:jc w:val="both"/>
        <w:rPr>
          <w:b/>
          <w:sz w:val="20"/>
          <w:szCs w:val="20"/>
        </w:rPr>
      </w:pPr>
      <w:r w:rsidRPr="000117CD">
        <w:rPr>
          <w:b/>
          <w:sz w:val="20"/>
          <w:szCs w:val="20"/>
        </w:rPr>
        <w:t xml:space="preserve">координационных или совещательных </w:t>
      </w:r>
    </w:p>
    <w:p w:rsidR="007466F1" w:rsidRPr="000117CD" w:rsidRDefault="007466F1" w:rsidP="007466F1">
      <w:pPr>
        <w:jc w:val="both"/>
        <w:rPr>
          <w:b/>
          <w:sz w:val="20"/>
          <w:szCs w:val="20"/>
        </w:rPr>
      </w:pPr>
      <w:r w:rsidRPr="000117CD">
        <w:rPr>
          <w:b/>
          <w:sz w:val="20"/>
          <w:szCs w:val="20"/>
        </w:rPr>
        <w:t xml:space="preserve">органов в области развития малого и </w:t>
      </w:r>
    </w:p>
    <w:p w:rsidR="007466F1" w:rsidRPr="000117CD" w:rsidRDefault="007466F1" w:rsidP="007466F1">
      <w:pPr>
        <w:jc w:val="both"/>
        <w:rPr>
          <w:b/>
          <w:sz w:val="20"/>
          <w:szCs w:val="20"/>
        </w:rPr>
      </w:pPr>
      <w:r w:rsidRPr="000117CD">
        <w:rPr>
          <w:b/>
          <w:sz w:val="20"/>
          <w:szCs w:val="20"/>
        </w:rPr>
        <w:t xml:space="preserve">среднего предпринимательства </w:t>
      </w:r>
      <w:proofErr w:type="gramStart"/>
      <w:r w:rsidRPr="000117CD">
        <w:rPr>
          <w:b/>
          <w:sz w:val="20"/>
          <w:szCs w:val="20"/>
        </w:rPr>
        <w:t>на</w:t>
      </w:r>
      <w:proofErr w:type="gramEnd"/>
      <w:r w:rsidRPr="000117CD">
        <w:rPr>
          <w:b/>
          <w:sz w:val="20"/>
          <w:szCs w:val="20"/>
        </w:rPr>
        <w:t xml:space="preserve"> </w:t>
      </w:r>
    </w:p>
    <w:p w:rsidR="007466F1" w:rsidRPr="000117CD" w:rsidRDefault="007466F1" w:rsidP="007466F1">
      <w:pPr>
        <w:jc w:val="both"/>
        <w:rPr>
          <w:b/>
          <w:sz w:val="20"/>
          <w:szCs w:val="20"/>
        </w:rPr>
      </w:pPr>
      <w:r w:rsidRPr="000117CD">
        <w:rPr>
          <w:b/>
          <w:sz w:val="20"/>
          <w:szCs w:val="20"/>
        </w:rPr>
        <w:t xml:space="preserve">территории муниципального образования </w:t>
      </w:r>
    </w:p>
    <w:p w:rsidR="007466F1" w:rsidRPr="000117CD" w:rsidRDefault="007466F1" w:rsidP="007466F1">
      <w:pPr>
        <w:jc w:val="both"/>
        <w:rPr>
          <w:b/>
          <w:sz w:val="20"/>
          <w:szCs w:val="20"/>
        </w:rPr>
      </w:pPr>
      <w:r w:rsidRPr="000117CD">
        <w:rPr>
          <w:b/>
          <w:sz w:val="20"/>
          <w:szCs w:val="20"/>
        </w:rPr>
        <w:t>«</w:t>
      </w:r>
      <w:proofErr w:type="spellStart"/>
      <w:r w:rsidRPr="000117CD">
        <w:rPr>
          <w:b/>
          <w:sz w:val="20"/>
          <w:szCs w:val="20"/>
        </w:rPr>
        <w:t>Новонукутское</w:t>
      </w:r>
      <w:proofErr w:type="spellEnd"/>
      <w:r w:rsidRPr="000117CD">
        <w:rPr>
          <w:b/>
          <w:sz w:val="20"/>
          <w:szCs w:val="20"/>
        </w:rPr>
        <w:t>»</w:t>
      </w:r>
    </w:p>
    <w:p w:rsidR="007466F1" w:rsidRPr="000117CD" w:rsidRDefault="007466F1" w:rsidP="007466F1">
      <w:pPr>
        <w:jc w:val="both"/>
        <w:rPr>
          <w:b/>
          <w:sz w:val="20"/>
          <w:szCs w:val="20"/>
        </w:rPr>
      </w:pPr>
    </w:p>
    <w:p w:rsidR="007466F1" w:rsidRPr="000117CD" w:rsidRDefault="007466F1" w:rsidP="007466F1">
      <w:pPr>
        <w:spacing w:line="340" w:lineRule="exact"/>
        <w:ind w:firstLine="709"/>
        <w:jc w:val="both"/>
        <w:rPr>
          <w:sz w:val="20"/>
          <w:szCs w:val="20"/>
        </w:rPr>
      </w:pPr>
      <w:r w:rsidRPr="000117CD">
        <w:rPr>
          <w:sz w:val="20"/>
          <w:szCs w:val="20"/>
        </w:rPr>
        <w:t>В соответствии с Федеральным законом от 24.07.2007г. №209-ФЗ «О развитии малого и среднего предпринимательства в Российской Федерации», Федеральным законом от 11.06.2003г. №74-ФЗ «О крестьянском (фермерском) хозяйстве», Федеральным законом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0117CD">
        <w:rPr>
          <w:sz w:val="20"/>
          <w:szCs w:val="20"/>
        </w:rPr>
        <w:t>Новонукутское</w:t>
      </w:r>
      <w:proofErr w:type="spellEnd"/>
      <w:r w:rsidRPr="000117CD">
        <w:rPr>
          <w:sz w:val="20"/>
          <w:szCs w:val="20"/>
        </w:rPr>
        <w:t>»</w:t>
      </w:r>
    </w:p>
    <w:p w:rsidR="007466F1" w:rsidRPr="000117CD" w:rsidRDefault="007466F1" w:rsidP="007466F1">
      <w:pPr>
        <w:spacing w:line="340" w:lineRule="exact"/>
        <w:ind w:firstLine="709"/>
        <w:jc w:val="center"/>
        <w:rPr>
          <w:b/>
          <w:sz w:val="20"/>
          <w:szCs w:val="20"/>
        </w:rPr>
      </w:pPr>
      <w:r w:rsidRPr="000117CD">
        <w:rPr>
          <w:b/>
          <w:sz w:val="20"/>
          <w:szCs w:val="20"/>
        </w:rPr>
        <w:t>ПОСТАНОВЛЯЮ:</w:t>
      </w:r>
    </w:p>
    <w:p w:rsidR="007466F1" w:rsidRPr="000117CD" w:rsidRDefault="007466F1" w:rsidP="007466F1">
      <w:pPr>
        <w:autoSpaceDE w:val="0"/>
        <w:autoSpaceDN w:val="0"/>
        <w:adjustRightInd w:val="0"/>
        <w:spacing w:line="340" w:lineRule="exact"/>
        <w:ind w:firstLine="709"/>
        <w:jc w:val="both"/>
        <w:rPr>
          <w:sz w:val="20"/>
          <w:szCs w:val="20"/>
        </w:rPr>
      </w:pPr>
      <w:r w:rsidRPr="000117CD">
        <w:rPr>
          <w:sz w:val="20"/>
          <w:szCs w:val="20"/>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sidRPr="000117CD">
        <w:rPr>
          <w:sz w:val="20"/>
          <w:szCs w:val="20"/>
        </w:rPr>
        <w:t>Новонукутское</w:t>
      </w:r>
      <w:proofErr w:type="spellEnd"/>
      <w:r w:rsidRPr="000117CD">
        <w:rPr>
          <w:sz w:val="20"/>
          <w:szCs w:val="20"/>
        </w:rPr>
        <w:t>» (Приложение 1).</w:t>
      </w:r>
    </w:p>
    <w:p w:rsidR="007466F1" w:rsidRPr="000117CD" w:rsidRDefault="007466F1" w:rsidP="007466F1">
      <w:pPr>
        <w:autoSpaceDE w:val="0"/>
        <w:autoSpaceDN w:val="0"/>
        <w:adjustRightInd w:val="0"/>
        <w:spacing w:line="340" w:lineRule="exact"/>
        <w:ind w:firstLine="709"/>
        <w:jc w:val="both"/>
        <w:rPr>
          <w:sz w:val="20"/>
          <w:szCs w:val="20"/>
        </w:rPr>
      </w:pPr>
      <w:r w:rsidRPr="000117CD">
        <w:rPr>
          <w:sz w:val="20"/>
          <w:szCs w:val="20"/>
        </w:rPr>
        <w:t>2. Опубликовать настоящее постановление в печатном издании «</w:t>
      </w:r>
      <w:proofErr w:type="spellStart"/>
      <w:r w:rsidRPr="000117CD">
        <w:rPr>
          <w:sz w:val="20"/>
          <w:szCs w:val="20"/>
        </w:rPr>
        <w:t>Новонукутский</w:t>
      </w:r>
      <w:proofErr w:type="spellEnd"/>
      <w:r w:rsidRPr="000117CD">
        <w:rPr>
          <w:sz w:val="20"/>
          <w:szCs w:val="20"/>
        </w:rPr>
        <w:t xml:space="preserve"> вестник».</w:t>
      </w:r>
    </w:p>
    <w:p w:rsidR="007466F1" w:rsidRPr="000117CD" w:rsidRDefault="007466F1" w:rsidP="007466F1">
      <w:pPr>
        <w:autoSpaceDE w:val="0"/>
        <w:autoSpaceDN w:val="0"/>
        <w:adjustRightInd w:val="0"/>
        <w:spacing w:line="340" w:lineRule="exact"/>
        <w:ind w:firstLine="709"/>
        <w:jc w:val="both"/>
        <w:rPr>
          <w:sz w:val="20"/>
          <w:szCs w:val="20"/>
        </w:rPr>
      </w:pPr>
      <w:r w:rsidRPr="000117CD">
        <w:rPr>
          <w:sz w:val="20"/>
          <w:szCs w:val="20"/>
        </w:rPr>
        <w:t xml:space="preserve">3. </w:t>
      </w:r>
      <w:proofErr w:type="gramStart"/>
      <w:r w:rsidRPr="000117CD">
        <w:rPr>
          <w:sz w:val="20"/>
          <w:szCs w:val="20"/>
        </w:rPr>
        <w:t>Контроль за</w:t>
      </w:r>
      <w:proofErr w:type="gramEnd"/>
      <w:r w:rsidRPr="000117CD">
        <w:rPr>
          <w:sz w:val="20"/>
          <w:szCs w:val="20"/>
        </w:rPr>
        <w:t xml:space="preserve"> исполнением настоящего постановления оставляю за собой.</w:t>
      </w:r>
    </w:p>
    <w:p w:rsidR="007466F1" w:rsidRPr="000117CD" w:rsidRDefault="007466F1" w:rsidP="007466F1">
      <w:pPr>
        <w:ind w:firstLine="709"/>
        <w:jc w:val="both"/>
        <w:rPr>
          <w:sz w:val="20"/>
          <w:szCs w:val="20"/>
          <w:highlight w:val="yellow"/>
        </w:rPr>
      </w:pPr>
    </w:p>
    <w:p w:rsidR="007466F1" w:rsidRPr="000117CD" w:rsidRDefault="007466F1" w:rsidP="007466F1">
      <w:pPr>
        <w:jc w:val="both"/>
        <w:rPr>
          <w:sz w:val="20"/>
          <w:szCs w:val="20"/>
        </w:rPr>
      </w:pPr>
      <w:r w:rsidRPr="000117CD">
        <w:rPr>
          <w:sz w:val="20"/>
          <w:szCs w:val="20"/>
        </w:rPr>
        <w:t>Глава администрации</w:t>
      </w:r>
    </w:p>
    <w:p w:rsidR="007466F1" w:rsidRPr="000117CD" w:rsidRDefault="007466F1" w:rsidP="007466F1">
      <w:pPr>
        <w:jc w:val="both"/>
        <w:rPr>
          <w:sz w:val="20"/>
          <w:szCs w:val="20"/>
        </w:rPr>
      </w:pPr>
      <w:r w:rsidRPr="000117CD">
        <w:rPr>
          <w:sz w:val="20"/>
          <w:szCs w:val="20"/>
        </w:rPr>
        <w:t>муниципального образования «</w:t>
      </w:r>
      <w:proofErr w:type="spellStart"/>
      <w:r w:rsidRPr="000117CD">
        <w:rPr>
          <w:sz w:val="20"/>
          <w:szCs w:val="20"/>
        </w:rPr>
        <w:t>Новонукутское</w:t>
      </w:r>
      <w:proofErr w:type="spellEnd"/>
      <w:r w:rsidRPr="000117CD">
        <w:rPr>
          <w:sz w:val="20"/>
          <w:szCs w:val="20"/>
        </w:rPr>
        <w:t>»</w:t>
      </w:r>
      <w:r w:rsidRPr="000117CD">
        <w:rPr>
          <w:sz w:val="20"/>
          <w:szCs w:val="20"/>
        </w:rPr>
        <w:tab/>
      </w:r>
      <w:r w:rsidRPr="000117CD">
        <w:rPr>
          <w:sz w:val="20"/>
          <w:szCs w:val="20"/>
        </w:rPr>
        <w:tab/>
      </w:r>
      <w:r w:rsidRPr="000117CD">
        <w:rPr>
          <w:sz w:val="20"/>
          <w:szCs w:val="20"/>
        </w:rPr>
        <w:tab/>
        <w:t xml:space="preserve">О.Н. </w:t>
      </w:r>
      <w:proofErr w:type="spellStart"/>
      <w:r w:rsidRPr="000117CD">
        <w:rPr>
          <w:sz w:val="20"/>
          <w:szCs w:val="20"/>
        </w:rPr>
        <w:t>Кархова</w:t>
      </w:r>
      <w:proofErr w:type="spellEnd"/>
    </w:p>
    <w:p w:rsidR="007466F1" w:rsidRPr="000117CD" w:rsidRDefault="007466F1" w:rsidP="007466F1">
      <w:pPr>
        <w:jc w:val="right"/>
        <w:rPr>
          <w:spacing w:val="2"/>
          <w:sz w:val="20"/>
          <w:szCs w:val="20"/>
        </w:rPr>
      </w:pPr>
      <w:r w:rsidRPr="000117CD">
        <w:rPr>
          <w:spacing w:val="2"/>
          <w:sz w:val="20"/>
          <w:szCs w:val="20"/>
        </w:rPr>
        <w:lastRenderedPageBreak/>
        <w:t>Приложение 1</w:t>
      </w:r>
    </w:p>
    <w:p w:rsidR="007466F1" w:rsidRPr="000117CD" w:rsidRDefault="007466F1" w:rsidP="007466F1">
      <w:pPr>
        <w:jc w:val="right"/>
        <w:rPr>
          <w:spacing w:val="2"/>
          <w:sz w:val="20"/>
          <w:szCs w:val="20"/>
        </w:rPr>
      </w:pPr>
      <w:r w:rsidRPr="000117CD">
        <w:rPr>
          <w:spacing w:val="2"/>
          <w:sz w:val="20"/>
          <w:szCs w:val="20"/>
        </w:rPr>
        <w:t>к постановлению главы администрации</w:t>
      </w:r>
    </w:p>
    <w:p w:rsidR="007466F1" w:rsidRPr="000117CD" w:rsidRDefault="007466F1" w:rsidP="007466F1">
      <w:pPr>
        <w:jc w:val="right"/>
        <w:rPr>
          <w:spacing w:val="2"/>
          <w:sz w:val="20"/>
          <w:szCs w:val="20"/>
        </w:rPr>
      </w:pPr>
      <w:r w:rsidRPr="000117CD">
        <w:rPr>
          <w:spacing w:val="2"/>
          <w:sz w:val="20"/>
          <w:szCs w:val="20"/>
        </w:rPr>
        <w:t>МО «</w:t>
      </w:r>
      <w:proofErr w:type="spellStart"/>
      <w:r w:rsidRPr="000117CD">
        <w:rPr>
          <w:spacing w:val="2"/>
          <w:sz w:val="20"/>
          <w:szCs w:val="20"/>
        </w:rPr>
        <w:t>Новонукутское</w:t>
      </w:r>
      <w:proofErr w:type="spellEnd"/>
      <w:r w:rsidRPr="000117CD">
        <w:rPr>
          <w:spacing w:val="2"/>
          <w:sz w:val="20"/>
          <w:szCs w:val="20"/>
        </w:rPr>
        <w:t>»</w:t>
      </w:r>
    </w:p>
    <w:p w:rsidR="007466F1" w:rsidRPr="000117CD" w:rsidRDefault="007466F1" w:rsidP="007466F1">
      <w:pPr>
        <w:jc w:val="right"/>
        <w:rPr>
          <w:spacing w:val="2"/>
          <w:sz w:val="20"/>
          <w:szCs w:val="20"/>
        </w:rPr>
      </w:pPr>
      <w:r w:rsidRPr="000117CD">
        <w:rPr>
          <w:spacing w:val="2"/>
          <w:sz w:val="20"/>
          <w:szCs w:val="20"/>
        </w:rPr>
        <w:t>от  28 мая 2014 года №195</w:t>
      </w:r>
    </w:p>
    <w:p w:rsidR="007466F1" w:rsidRPr="000117CD" w:rsidRDefault="007466F1" w:rsidP="007466F1">
      <w:pPr>
        <w:jc w:val="both"/>
        <w:rPr>
          <w:sz w:val="20"/>
          <w:szCs w:val="20"/>
        </w:rPr>
      </w:pPr>
    </w:p>
    <w:p w:rsidR="007466F1" w:rsidRPr="000117CD" w:rsidRDefault="007466F1" w:rsidP="007466F1">
      <w:pPr>
        <w:jc w:val="center"/>
        <w:rPr>
          <w:b/>
          <w:sz w:val="20"/>
          <w:szCs w:val="20"/>
        </w:rPr>
      </w:pPr>
      <w:r w:rsidRPr="000117CD">
        <w:rPr>
          <w:b/>
          <w:sz w:val="20"/>
          <w:szCs w:val="20"/>
        </w:rPr>
        <w:t>ПОРЯДОК</w:t>
      </w:r>
    </w:p>
    <w:p w:rsidR="007466F1" w:rsidRPr="000117CD" w:rsidRDefault="007466F1" w:rsidP="007466F1">
      <w:pPr>
        <w:jc w:val="center"/>
        <w:rPr>
          <w:b/>
          <w:sz w:val="20"/>
          <w:szCs w:val="20"/>
        </w:rPr>
      </w:pPr>
      <w:r w:rsidRPr="000117CD">
        <w:rPr>
          <w:b/>
          <w:sz w:val="20"/>
          <w:szCs w:val="20"/>
        </w:rPr>
        <w:t>создания координационных или совещательных органов в области развития малого и среднего предпринимательства на территории</w:t>
      </w:r>
    </w:p>
    <w:p w:rsidR="007466F1" w:rsidRPr="000117CD" w:rsidRDefault="007466F1" w:rsidP="007466F1">
      <w:pPr>
        <w:jc w:val="center"/>
        <w:rPr>
          <w:b/>
          <w:sz w:val="20"/>
          <w:szCs w:val="20"/>
        </w:rPr>
      </w:pPr>
      <w:r w:rsidRPr="000117CD">
        <w:rPr>
          <w:b/>
          <w:sz w:val="20"/>
          <w:szCs w:val="20"/>
        </w:rPr>
        <w:t>муниципального образования «</w:t>
      </w:r>
      <w:proofErr w:type="spellStart"/>
      <w:r w:rsidRPr="000117CD">
        <w:rPr>
          <w:b/>
          <w:sz w:val="20"/>
          <w:szCs w:val="20"/>
        </w:rPr>
        <w:t>Новонукутское</w:t>
      </w:r>
      <w:proofErr w:type="spellEnd"/>
      <w:r w:rsidRPr="000117CD">
        <w:rPr>
          <w:b/>
          <w:sz w:val="20"/>
          <w:szCs w:val="20"/>
        </w:rPr>
        <w:t>»</w:t>
      </w:r>
    </w:p>
    <w:p w:rsidR="007466F1" w:rsidRPr="000117CD" w:rsidRDefault="007466F1" w:rsidP="007466F1">
      <w:pPr>
        <w:jc w:val="both"/>
        <w:rPr>
          <w:sz w:val="20"/>
          <w:szCs w:val="20"/>
        </w:rPr>
      </w:pPr>
    </w:p>
    <w:p w:rsidR="007466F1" w:rsidRPr="000117CD" w:rsidRDefault="007466F1" w:rsidP="007466F1">
      <w:pPr>
        <w:pStyle w:val="ConsPlusNormal"/>
        <w:jc w:val="center"/>
        <w:rPr>
          <w:rFonts w:ascii="Times New Roman" w:hAnsi="Times New Roman" w:cs="Times New Roman"/>
          <w:b/>
        </w:rPr>
      </w:pPr>
      <w:r w:rsidRPr="000117CD">
        <w:rPr>
          <w:rFonts w:ascii="Times New Roman" w:hAnsi="Times New Roman" w:cs="Times New Roman"/>
          <w:b/>
        </w:rPr>
        <w:t>1. Общие положения</w:t>
      </w:r>
    </w:p>
    <w:p w:rsidR="007466F1" w:rsidRPr="000117CD" w:rsidRDefault="007466F1" w:rsidP="007466F1">
      <w:pPr>
        <w:pStyle w:val="ConsPlusNormal"/>
        <w:ind w:firstLine="709"/>
        <w:jc w:val="both"/>
        <w:rPr>
          <w:rFonts w:ascii="Times New Roman" w:hAnsi="Times New Roman" w:cs="Times New Roman"/>
        </w:rPr>
      </w:pP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Создаваемый совет или комиссия может одновременно являться и координационным, и совещательным органов.</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Для образования координационных органов, администрация сельского поселения разрабатывает проект Положения, в котором указывается:</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наименование органа и цель его создания;</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определяется должность председателя, заместителя председателя, ответственного секретаря;</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устанавливается персональный состав координационных органов;</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указываются полномочия председателя и ответственного секретаря координационных органов;</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при необходимости включаются другие положения, обеспечивающие достижение цели создания координационных органов;</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положение утверждается постановлением администрации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 постановление о создании координационных органов подлежит официальному опубликованию.</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нормативно правовыми документами, а также настоящим Порядком.</w:t>
      </w:r>
    </w:p>
    <w:p w:rsidR="007466F1" w:rsidRPr="000117CD" w:rsidRDefault="007466F1" w:rsidP="007466F1">
      <w:pPr>
        <w:pStyle w:val="ConsPlusNormal"/>
        <w:jc w:val="both"/>
        <w:rPr>
          <w:rFonts w:ascii="Times New Roman" w:hAnsi="Times New Roman" w:cs="Times New Roman"/>
        </w:rPr>
      </w:pPr>
    </w:p>
    <w:p w:rsidR="007466F1" w:rsidRPr="000117CD" w:rsidRDefault="007466F1" w:rsidP="007466F1">
      <w:pPr>
        <w:pStyle w:val="ConsPlusNormal"/>
        <w:jc w:val="center"/>
        <w:rPr>
          <w:rFonts w:ascii="Times New Roman" w:hAnsi="Times New Roman" w:cs="Times New Roman"/>
          <w:b/>
        </w:rPr>
      </w:pPr>
      <w:r w:rsidRPr="000117CD">
        <w:rPr>
          <w:rFonts w:ascii="Times New Roman" w:hAnsi="Times New Roman" w:cs="Times New Roman"/>
          <w:b/>
        </w:rPr>
        <w:t>2. Основные цели координационных и совещательных органов</w:t>
      </w:r>
    </w:p>
    <w:p w:rsidR="007466F1" w:rsidRPr="000117CD" w:rsidRDefault="007466F1" w:rsidP="007466F1">
      <w:pPr>
        <w:pStyle w:val="ConsPlusNormal"/>
        <w:jc w:val="center"/>
        <w:rPr>
          <w:rFonts w:ascii="Times New Roman" w:hAnsi="Times New Roman" w:cs="Times New Roman"/>
          <w:b/>
        </w:rPr>
      </w:pP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Координационные и совещательные органы создаются в целях:</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1. Повышение роли субъектов малого и среднего предпринимательства в социально-экономическом развитии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4. Исследования и обобщения проблем малого и среднего  предпринимательства, защита их законных прав и интересов;</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7. Проведения общественной экспертизы проектов муниципальных правовых актов, регулирующих развитие малого и среднего предпринимательства;</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8. В иных целях, определяемых администрацией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w:t>
      </w:r>
    </w:p>
    <w:p w:rsidR="007466F1" w:rsidRPr="000117CD" w:rsidRDefault="007466F1" w:rsidP="007466F1">
      <w:pPr>
        <w:pStyle w:val="ConsPlusNormal"/>
        <w:jc w:val="both"/>
        <w:rPr>
          <w:rFonts w:ascii="Times New Roman" w:hAnsi="Times New Roman" w:cs="Times New Roman"/>
        </w:rPr>
      </w:pPr>
    </w:p>
    <w:p w:rsidR="007466F1" w:rsidRPr="000117CD" w:rsidRDefault="007466F1" w:rsidP="007466F1">
      <w:pPr>
        <w:pStyle w:val="ConsPlusNormal"/>
        <w:jc w:val="center"/>
        <w:rPr>
          <w:rFonts w:ascii="Times New Roman" w:hAnsi="Times New Roman" w:cs="Times New Roman"/>
          <w:b/>
        </w:rPr>
      </w:pPr>
      <w:r w:rsidRPr="000117CD">
        <w:rPr>
          <w:rFonts w:ascii="Times New Roman" w:hAnsi="Times New Roman" w:cs="Times New Roman"/>
          <w:b/>
        </w:rPr>
        <w:t>3. Состав координационных и совещательных органов</w:t>
      </w:r>
    </w:p>
    <w:p w:rsidR="007466F1" w:rsidRPr="000117CD" w:rsidRDefault="007466F1" w:rsidP="007466F1">
      <w:pPr>
        <w:pStyle w:val="ConsPlusNormal"/>
        <w:jc w:val="center"/>
        <w:rPr>
          <w:rFonts w:ascii="Times New Roman" w:hAnsi="Times New Roman" w:cs="Times New Roman"/>
          <w:b/>
        </w:rPr>
      </w:pP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lastRenderedPageBreak/>
        <w:tab/>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Персональный состав и полномочия координационного или совещательного органа утверждается постановление администрации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 Председателем координационного или совещательного органа является глава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 при котором создается координационный или совещательный орган.</w:t>
      </w:r>
    </w:p>
    <w:p w:rsidR="007466F1" w:rsidRPr="000117CD" w:rsidRDefault="007466F1" w:rsidP="007466F1">
      <w:pPr>
        <w:pStyle w:val="ConsPlusNormal"/>
        <w:jc w:val="both"/>
        <w:rPr>
          <w:rFonts w:ascii="Times New Roman" w:hAnsi="Times New Roman" w:cs="Times New Roman"/>
        </w:rPr>
      </w:pPr>
    </w:p>
    <w:p w:rsidR="007466F1" w:rsidRPr="000117CD" w:rsidRDefault="007466F1" w:rsidP="007466F1">
      <w:pPr>
        <w:pStyle w:val="ConsPlusNormal"/>
        <w:jc w:val="center"/>
        <w:rPr>
          <w:rFonts w:ascii="Times New Roman" w:hAnsi="Times New Roman" w:cs="Times New Roman"/>
          <w:b/>
        </w:rPr>
      </w:pPr>
      <w:r w:rsidRPr="000117CD">
        <w:rPr>
          <w:rFonts w:ascii="Times New Roman" w:hAnsi="Times New Roman" w:cs="Times New Roman"/>
          <w:b/>
        </w:rPr>
        <w:t>4. Обеспечение деятельности координационных и совещательных органов</w:t>
      </w:r>
    </w:p>
    <w:p w:rsidR="007466F1" w:rsidRPr="000117CD" w:rsidRDefault="007466F1" w:rsidP="007466F1">
      <w:pPr>
        <w:pStyle w:val="ConsPlusNormal"/>
        <w:jc w:val="center"/>
        <w:rPr>
          <w:rFonts w:ascii="Times New Roman" w:hAnsi="Times New Roman" w:cs="Times New Roman"/>
          <w:b/>
        </w:rPr>
      </w:pP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w:t>
      </w:r>
      <w:proofErr w:type="spellStart"/>
      <w:r w:rsidRPr="000117CD">
        <w:rPr>
          <w:rFonts w:ascii="Times New Roman" w:hAnsi="Times New Roman" w:cs="Times New Roman"/>
        </w:rPr>
        <w:t>Новонукутское</w:t>
      </w:r>
      <w:proofErr w:type="spellEnd"/>
      <w:r w:rsidRPr="000117CD">
        <w:rPr>
          <w:rFonts w:ascii="Times New Roman" w:hAnsi="Times New Roman" w:cs="Times New Roman"/>
        </w:rPr>
        <w:t>», при которой создан соответствующий координационный или совещательный орган.</w:t>
      </w:r>
    </w:p>
    <w:p w:rsidR="007466F1" w:rsidRPr="000117CD" w:rsidRDefault="007466F1" w:rsidP="007466F1">
      <w:pPr>
        <w:pStyle w:val="ConsPlusNormal"/>
        <w:jc w:val="both"/>
        <w:rPr>
          <w:rFonts w:ascii="Times New Roman" w:hAnsi="Times New Roman" w:cs="Times New Roman"/>
        </w:rPr>
      </w:pPr>
      <w:r w:rsidRPr="000117CD">
        <w:rPr>
          <w:rFonts w:ascii="Times New Roman" w:hAnsi="Times New Roman" w:cs="Times New Roman"/>
        </w:rPr>
        <w:tab/>
        <w:t>Регламент работы координационного или совещательного органа утверждается на его заседании.</w:t>
      </w:r>
    </w:p>
    <w:p w:rsidR="007466F1" w:rsidRDefault="007466F1" w:rsidP="007F5D92">
      <w:pPr>
        <w:ind w:right="-284"/>
        <w:rPr>
          <w:sz w:val="18"/>
          <w:szCs w:val="18"/>
        </w:rPr>
      </w:pPr>
    </w:p>
    <w:p w:rsidR="007466F1" w:rsidRDefault="007466F1" w:rsidP="007F5D92">
      <w:pPr>
        <w:ind w:right="-284"/>
        <w:rPr>
          <w:sz w:val="18"/>
          <w:szCs w:val="18"/>
        </w:rPr>
      </w:pPr>
    </w:p>
    <w:p w:rsidR="004F5F4B" w:rsidRPr="009B7B62" w:rsidRDefault="00FB2BAD"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7466F1" w:rsidRPr="002907AF" w:rsidRDefault="007466F1"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7466F1" w:rsidRDefault="007466F1"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7466F1" w:rsidRDefault="007466F1"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7466F1" w:rsidRDefault="007466F1" w:rsidP="004F5F4B">
                  <w:pPr>
                    <w:rPr>
                      <w:sz w:val="15"/>
                      <w:szCs w:val="15"/>
                    </w:rPr>
                  </w:pPr>
                  <w:r w:rsidRPr="002907AF">
                    <w:rPr>
                      <w:sz w:val="22"/>
                      <w:szCs w:val="22"/>
                    </w:rPr>
                    <w:t>Периодичность 1 раз в месяц</w:t>
                  </w:r>
                </w:p>
                <w:p w:rsidR="007466F1" w:rsidRDefault="007466F1" w:rsidP="004F5F4B">
                  <w:pPr>
                    <w:rPr>
                      <w:sz w:val="15"/>
                      <w:szCs w:val="15"/>
                    </w:rPr>
                  </w:pPr>
                </w:p>
                <w:p w:rsidR="007466F1" w:rsidRPr="00A232DA" w:rsidRDefault="007466F1" w:rsidP="004F5F4B">
                  <w:pPr>
                    <w:rPr>
                      <w:sz w:val="15"/>
                      <w:szCs w:val="15"/>
                    </w:rPr>
                  </w:pPr>
                </w:p>
                <w:p w:rsidR="007466F1" w:rsidRPr="00A232DA" w:rsidRDefault="007466F1"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FB2BAD"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7466F1" w:rsidRPr="002907AF" w:rsidRDefault="007466F1" w:rsidP="004F5F4B">
                  <w:pPr>
                    <w:spacing w:line="240" w:lineRule="exact"/>
                    <w:jc w:val="center"/>
                  </w:pPr>
                  <w:r w:rsidRPr="002907AF">
                    <w:t>УЧРЕДИТЕЛЬ:</w:t>
                  </w:r>
                </w:p>
                <w:p w:rsidR="007466F1" w:rsidRPr="002907AF" w:rsidRDefault="007466F1"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7466F1" w:rsidRPr="002907AF" w:rsidRDefault="007466F1" w:rsidP="004F5F4B">
                  <w:pPr>
                    <w:rPr>
                      <w:sz w:val="22"/>
                      <w:szCs w:val="22"/>
                    </w:rPr>
                  </w:pPr>
                  <w:r w:rsidRPr="002907AF">
                    <w:rPr>
                      <w:sz w:val="22"/>
                      <w:szCs w:val="22"/>
                    </w:rPr>
                    <w:t>Адрес: 669401,</w:t>
                  </w:r>
                </w:p>
                <w:p w:rsidR="007466F1" w:rsidRPr="002907AF" w:rsidRDefault="007466F1"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7466F1" w:rsidRPr="002907AF" w:rsidRDefault="007466F1"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FB2BAD"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7466F1" w:rsidRPr="002907AF" w:rsidRDefault="007466F1"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7466F1" w:rsidRDefault="007466F1" w:rsidP="004F5F4B">
                  <w:pPr>
                    <w:rPr>
                      <w:sz w:val="18"/>
                      <w:szCs w:val="18"/>
                    </w:rPr>
                  </w:pPr>
                </w:p>
                <w:p w:rsidR="007466F1" w:rsidRPr="00A232DA" w:rsidRDefault="007466F1"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7466F1">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05" w:rsidRDefault="00296805" w:rsidP="007F0A9D">
      <w:r>
        <w:separator/>
      </w:r>
    </w:p>
  </w:endnote>
  <w:endnote w:type="continuationSeparator" w:id="0">
    <w:p w:rsidR="00296805" w:rsidRDefault="00296805" w:rsidP="007F0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05" w:rsidRDefault="00296805" w:rsidP="007F0A9D">
      <w:r>
        <w:separator/>
      </w:r>
    </w:p>
  </w:footnote>
  <w:footnote w:type="continuationSeparator" w:id="0">
    <w:p w:rsidR="00296805" w:rsidRDefault="00296805" w:rsidP="007F0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185"/>
    <w:multiLevelType w:val="hybridMultilevel"/>
    <w:tmpl w:val="052E1D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F4E97"/>
    <w:multiLevelType w:val="hybridMultilevel"/>
    <w:tmpl w:val="822065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8C6E30"/>
    <w:multiLevelType w:val="hybridMultilevel"/>
    <w:tmpl w:val="1ECAA2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7175B4"/>
    <w:multiLevelType w:val="hybridMultilevel"/>
    <w:tmpl w:val="BCD6FD6A"/>
    <w:lvl w:ilvl="0" w:tplc="04190011">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F3859"/>
    <w:multiLevelType w:val="hybridMultilevel"/>
    <w:tmpl w:val="211CB5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D17D26"/>
    <w:multiLevelType w:val="hybridMultilevel"/>
    <w:tmpl w:val="C846ACF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2039D2"/>
    <w:multiLevelType w:val="hybridMultilevel"/>
    <w:tmpl w:val="3634ED7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6B0BF3"/>
    <w:multiLevelType w:val="hybridMultilevel"/>
    <w:tmpl w:val="F758A50C"/>
    <w:lvl w:ilvl="0" w:tplc="1DEC28D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7F23B21"/>
    <w:multiLevelType w:val="multilevel"/>
    <w:tmpl w:val="79FC39E6"/>
    <w:lvl w:ilvl="0">
      <w:start w:val="1"/>
      <w:numFmt w:val="decimal"/>
      <w:lvlText w:val="%1."/>
      <w:lvlJc w:val="left"/>
      <w:pPr>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2E2151A8"/>
    <w:multiLevelType w:val="multilevel"/>
    <w:tmpl w:val="A2701F8E"/>
    <w:lvl w:ilvl="0">
      <w:start w:val="2"/>
      <w:numFmt w:val="decimal"/>
      <w:lvlText w:val="%1."/>
      <w:lvlJc w:val="left"/>
      <w:pPr>
        <w:ind w:left="408" w:hanging="408"/>
      </w:pPr>
      <w:rPr>
        <w:rFonts w:hint="default"/>
      </w:rPr>
    </w:lvl>
    <w:lvl w:ilvl="1">
      <w:start w:val="7"/>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2">
    <w:nsid w:val="2E774604"/>
    <w:multiLevelType w:val="multilevel"/>
    <w:tmpl w:val="D570ABB8"/>
    <w:lvl w:ilvl="0">
      <w:start w:val="1"/>
      <w:numFmt w:val="decimal"/>
      <w:lvlText w:val="%1."/>
      <w:lvlJc w:val="left"/>
      <w:pPr>
        <w:ind w:left="720" w:hanging="360"/>
      </w:pPr>
      <w:rPr>
        <w:rFonts w:hint="default"/>
        <w:color w:val="auto"/>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30143AE1"/>
    <w:multiLevelType w:val="hybridMultilevel"/>
    <w:tmpl w:val="3BAA7D3C"/>
    <w:lvl w:ilvl="0" w:tplc="CB28480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58577F4"/>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F724E1"/>
    <w:multiLevelType w:val="hybridMultilevel"/>
    <w:tmpl w:val="9906063C"/>
    <w:lvl w:ilvl="0" w:tplc="F19EBC42">
      <w:start w:val="1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DA2325"/>
    <w:multiLevelType w:val="multilevel"/>
    <w:tmpl w:val="FB3241C0"/>
    <w:lvl w:ilvl="0">
      <w:start w:val="1"/>
      <w:numFmt w:val="decimal"/>
      <w:lvlText w:val="%1."/>
      <w:lvlJc w:val="left"/>
      <w:pPr>
        <w:ind w:left="900" w:hanging="360"/>
      </w:pPr>
    </w:lvl>
    <w:lvl w:ilvl="1">
      <w:start w:val="1"/>
      <w:numFmt w:val="decimal"/>
      <w:isLgl/>
      <w:lvlText w:val="%1.%2."/>
      <w:lvlJc w:val="left"/>
      <w:pPr>
        <w:ind w:left="1440" w:hanging="720"/>
      </w:pPr>
    </w:lvl>
    <w:lvl w:ilvl="2">
      <w:start w:val="1"/>
      <w:numFmt w:val="decimal"/>
      <w:isLgl/>
      <w:lvlText w:val="%1.%2.%3."/>
      <w:lvlJc w:val="left"/>
      <w:pPr>
        <w:ind w:left="1620" w:hanging="720"/>
      </w:pPr>
    </w:lvl>
    <w:lvl w:ilvl="3">
      <w:start w:val="1"/>
      <w:numFmt w:val="decimal"/>
      <w:isLgl/>
      <w:lvlText w:val="%1.%2.%3.%4."/>
      <w:lvlJc w:val="left"/>
      <w:pPr>
        <w:ind w:left="2160" w:hanging="1080"/>
      </w:pPr>
    </w:lvl>
    <w:lvl w:ilvl="4">
      <w:start w:val="1"/>
      <w:numFmt w:val="decimal"/>
      <w:isLgl/>
      <w:lvlText w:val="%1.%2.%3.%4.%5."/>
      <w:lvlJc w:val="left"/>
      <w:pPr>
        <w:ind w:left="2340" w:hanging="1080"/>
      </w:pPr>
    </w:lvl>
    <w:lvl w:ilvl="5">
      <w:start w:val="1"/>
      <w:numFmt w:val="decimal"/>
      <w:isLgl/>
      <w:lvlText w:val="%1.%2.%3.%4.%5.%6."/>
      <w:lvlJc w:val="left"/>
      <w:pPr>
        <w:ind w:left="2880" w:hanging="1440"/>
      </w:pPr>
    </w:lvl>
    <w:lvl w:ilvl="6">
      <w:start w:val="1"/>
      <w:numFmt w:val="decimal"/>
      <w:isLgl/>
      <w:lvlText w:val="%1.%2.%3.%4.%5.%6.%7."/>
      <w:lvlJc w:val="left"/>
      <w:pPr>
        <w:ind w:left="3420" w:hanging="1800"/>
      </w:pPr>
    </w:lvl>
    <w:lvl w:ilvl="7">
      <w:start w:val="1"/>
      <w:numFmt w:val="decimal"/>
      <w:isLgl/>
      <w:lvlText w:val="%1.%2.%3.%4.%5.%6.%7.%8."/>
      <w:lvlJc w:val="left"/>
      <w:pPr>
        <w:ind w:left="3600" w:hanging="1800"/>
      </w:pPr>
    </w:lvl>
    <w:lvl w:ilvl="8">
      <w:start w:val="1"/>
      <w:numFmt w:val="decimal"/>
      <w:isLgl/>
      <w:lvlText w:val="%1.%2.%3.%4.%5.%6.%7.%8.%9."/>
      <w:lvlJc w:val="left"/>
      <w:pPr>
        <w:ind w:left="4140" w:hanging="2160"/>
      </w:pPr>
    </w:lvl>
  </w:abstractNum>
  <w:abstractNum w:abstractNumId="17">
    <w:nsid w:val="3F5E2A70"/>
    <w:multiLevelType w:val="hybridMultilevel"/>
    <w:tmpl w:val="DEA6156A"/>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B458E2"/>
    <w:multiLevelType w:val="hybridMultilevel"/>
    <w:tmpl w:val="9662923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A51C89"/>
    <w:multiLevelType w:val="hybridMultilevel"/>
    <w:tmpl w:val="534A9488"/>
    <w:lvl w:ilvl="0" w:tplc="1E0035B8">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D72CD6"/>
    <w:multiLevelType w:val="hybridMultilevel"/>
    <w:tmpl w:val="D2627898"/>
    <w:lvl w:ilvl="0" w:tplc="F19E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555A1C"/>
    <w:multiLevelType w:val="hybridMultilevel"/>
    <w:tmpl w:val="1084F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B0008"/>
    <w:multiLevelType w:val="multilevel"/>
    <w:tmpl w:val="F27E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552EE"/>
    <w:multiLevelType w:val="hybridMultilevel"/>
    <w:tmpl w:val="679C2ED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313F65"/>
    <w:multiLevelType w:val="hybridMultilevel"/>
    <w:tmpl w:val="7BCCE7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6879D8"/>
    <w:multiLevelType w:val="multilevel"/>
    <w:tmpl w:val="6D62E5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BB4C52"/>
    <w:multiLevelType w:val="hybridMultilevel"/>
    <w:tmpl w:val="CED8BAA8"/>
    <w:lvl w:ilvl="0" w:tplc="11F6666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816986"/>
    <w:multiLevelType w:val="hybridMultilevel"/>
    <w:tmpl w:val="876254C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6"/>
  </w:num>
  <w:num w:numId="9">
    <w:abstractNumId w:val="27"/>
  </w:num>
  <w:num w:numId="10">
    <w:abstractNumId w:val="18"/>
  </w:num>
  <w:num w:numId="11">
    <w:abstractNumId w:val="7"/>
  </w:num>
  <w:num w:numId="12">
    <w:abstractNumId w:val="21"/>
  </w:num>
  <w:num w:numId="13">
    <w:abstractNumId w:val="3"/>
  </w:num>
  <w:num w:numId="14">
    <w:abstractNumId w:val="24"/>
  </w:num>
  <w:num w:numId="15">
    <w:abstractNumId w:val="26"/>
  </w:num>
  <w:num w:numId="16">
    <w:abstractNumId w:val="23"/>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5"/>
  </w:num>
  <w:num w:numId="24">
    <w:abstractNumId w:val="1"/>
  </w:num>
  <w:num w:numId="25">
    <w:abstractNumId w:val="5"/>
    <w:lvlOverride w:ilvl="0">
      <w:startOverride w:val="1"/>
    </w:lvlOverride>
  </w:num>
  <w:num w:numId="26">
    <w:abstractNumId w:val="0"/>
  </w:num>
  <w:num w:numId="27">
    <w:abstractNumId w:val="22"/>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14"/>
  </w:num>
  <w:num w:numId="38">
    <w:abstractNumId w:val="13"/>
  </w:num>
  <w:num w:numId="39">
    <w:abstractNumId w:val="15"/>
  </w:num>
  <w:num w:numId="40">
    <w:abstractNumId w:val="20"/>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C074B"/>
    <w:rsid w:val="001C0A2E"/>
    <w:rsid w:val="001F04AC"/>
    <w:rsid w:val="0020269D"/>
    <w:rsid w:val="0020317C"/>
    <w:rsid w:val="00245DDB"/>
    <w:rsid w:val="002810B7"/>
    <w:rsid w:val="00283525"/>
    <w:rsid w:val="002907AF"/>
    <w:rsid w:val="00291BCB"/>
    <w:rsid w:val="00296805"/>
    <w:rsid w:val="003B2056"/>
    <w:rsid w:val="00463ED1"/>
    <w:rsid w:val="004F5F4B"/>
    <w:rsid w:val="00513C20"/>
    <w:rsid w:val="0051507E"/>
    <w:rsid w:val="00522515"/>
    <w:rsid w:val="00592ABB"/>
    <w:rsid w:val="00592EBE"/>
    <w:rsid w:val="005F53EF"/>
    <w:rsid w:val="00617BCD"/>
    <w:rsid w:val="006D5D24"/>
    <w:rsid w:val="007076C7"/>
    <w:rsid w:val="00721B19"/>
    <w:rsid w:val="007466F1"/>
    <w:rsid w:val="00765B37"/>
    <w:rsid w:val="0076668F"/>
    <w:rsid w:val="007854AF"/>
    <w:rsid w:val="007F0A9D"/>
    <w:rsid w:val="007F5D92"/>
    <w:rsid w:val="00903820"/>
    <w:rsid w:val="0091045A"/>
    <w:rsid w:val="00921C7B"/>
    <w:rsid w:val="009B7B62"/>
    <w:rsid w:val="00A232DA"/>
    <w:rsid w:val="00A26083"/>
    <w:rsid w:val="00AF552C"/>
    <w:rsid w:val="00B853F0"/>
    <w:rsid w:val="00B87072"/>
    <w:rsid w:val="00BA2039"/>
    <w:rsid w:val="00BA7DBB"/>
    <w:rsid w:val="00BD36AB"/>
    <w:rsid w:val="00BE1242"/>
    <w:rsid w:val="00C161E5"/>
    <w:rsid w:val="00C20205"/>
    <w:rsid w:val="00C77257"/>
    <w:rsid w:val="00C860D3"/>
    <w:rsid w:val="00CE4FB5"/>
    <w:rsid w:val="00D66898"/>
    <w:rsid w:val="00DE175D"/>
    <w:rsid w:val="00EB200E"/>
    <w:rsid w:val="00EC226D"/>
    <w:rsid w:val="00ED4FED"/>
    <w:rsid w:val="00EE13C7"/>
    <w:rsid w:val="00F35B60"/>
    <w:rsid w:val="00F63707"/>
    <w:rsid w:val="00F65ADF"/>
    <w:rsid w:val="00FA0087"/>
    <w:rsid w:val="00FB2BAD"/>
    <w:rsid w:val="00FD631A"/>
    <w:rsid w:val="00FE0570"/>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F4B"/>
    <w:pPr>
      <w:keepNext/>
      <w:numPr>
        <w:numId w:val="1"/>
      </w:numPr>
      <w:outlineLvl w:val="0"/>
    </w:pPr>
    <w:rPr>
      <w:b/>
      <w:bCs/>
      <w:u w:val="single"/>
    </w:rPr>
  </w:style>
  <w:style w:type="paragraph" w:styleId="2">
    <w:name w:val="heading 2"/>
    <w:basedOn w:val="a"/>
    <w:next w:val="a"/>
    <w:link w:val="20"/>
    <w:qFormat/>
    <w:rsid w:val="004F5F4B"/>
    <w:pPr>
      <w:keepNext/>
      <w:jc w:val="center"/>
      <w:outlineLvl w:val="1"/>
    </w:pPr>
    <w:rPr>
      <w:b/>
      <w:bCs/>
    </w:rPr>
  </w:style>
  <w:style w:type="paragraph" w:styleId="5">
    <w:name w:val="heading 5"/>
    <w:basedOn w:val="a"/>
    <w:next w:val="a"/>
    <w:link w:val="50"/>
    <w:uiPriority w:val="9"/>
    <w:semiHidden/>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iPriority w:val="99"/>
    <w:unhideWhenUsed/>
    <w:rsid w:val="005F53EF"/>
    <w:pPr>
      <w:spacing w:before="100" w:beforeAutospacing="1" w:after="100" w:afterAutospacing="1"/>
      <w:ind w:firstLine="150"/>
    </w:pPr>
  </w:style>
  <w:style w:type="character" w:customStyle="1" w:styleId="a7">
    <w:name w:val="Цветовое выделение"/>
    <w:uiPriority w:val="99"/>
    <w:rsid w:val="005F53EF"/>
    <w:rPr>
      <w:b/>
      <w:bCs/>
      <w:color w:val="000080"/>
    </w:rPr>
  </w:style>
  <w:style w:type="character" w:styleId="a8">
    <w:name w:val="Strong"/>
    <w:basedOn w:val="a0"/>
    <w:uiPriority w:val="22"/>
    <w:qFormat/>
    <w:rsid w:val="000A20D8"/>
    <w:rPr>
      <w:b/>
      <w:bCs/>
    </w:rPr>
  </w:style>
  <w:style w:type="character" w:customStyle="1" w:styleId="50">
    <w:name w:val="Заголовок 5 Знак"/>
    <w:basedOn w:val="a0"/>
    <w:link w:val="5"/>
    <w:uiPriority w:val="9"/>
    <w:semiHidden/>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
    <w:name w:val="Основной текст (7)_"/>
    <w:basedOn w:val="a0"/>
    <w:link w:val="70"/>
    <w:rsid w:val="00921C7B"/>
    <w:rPr>
      <w:b/>
      <w:bCs/>
      <w:spacing w:val="20"/>
      <w:sz w:val="21"/>
      <w:szCs w:val="21"/>
      <w:shd w:val="clear" w:color="auto" w:fill="FFFFFF"/>
    </w:rPr>
  </w:style>
  <w:style w:type="character" w:customStyle="1" w:styleId="8">
    <w:name w:val="Основной текст (8)_"/>
    <w:basedOn w:val="a0"/>
    <w:link w:val="80"/>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0">
    <w:name w:val="Основной текст (7)"/>
    <w:basedOn w:val="a"/>
    <w:link w:val="7"/>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0">
    <w:name w:val="Основной текст (8)"/>
    <w:basedOn w:val="a"/>
    <w:link w:val="8"/>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
    <w:name w:val="Основной текст (3)_"/>
    <w:basedOn w:val="a0"/>
    <w:link w:val="30"/>
    <w:rsid w:val="00921C7B"/>
    <w:rPr>
      <w:i/>
      <w:iCs/>
      <w:spacing w:val="-10"/>
      <w:sz w:val="32"/>
      <w:szCs w:val="32"/>
      <w:shd w:val="clear" w:color="auto" w:fill="FFFFFF"/>
    </w:rPr>
  </w:style>
  <w:style w:type="paragraph" w:customStyle="1" w:styleId="30">
    <w:name w:val="Основной текст (3)"/>
    <w:basedOn w:val="a"/>
    <w:link w:val="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uiPriority w:val="99"/>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uiPriority w:val="99"/>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1">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semiHidden/>
    <w:rsid w:val="00522515"/>
    <w:rPr>
      <w:rFonts w:ascii="Tahoma" w:hAnsi="Tahoma" w:cs="Tahoma"/>
      <w:sz w:val="16"/>
      <w:szCs w:val="16"/>
    </w:rPr>
  </w:style>
  <w:style w:type="character" w:customStyle="1" w:styleId="af7">
    <w:name w:val="Текст выноски Знак"/>
    <w:basedOn w:val="a0"/>
    <w:link w:val="af6"/>
    <w:semiHidden/>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basedOn w:val="a"/>
    <w:link w:val="afb"/>
    <w:rsid w:val="00F63707"/>
    <w:pPr>
      <w:spacing w:after="120"/>
    </w:pPr>
  </w:style>
  <w:style w:type="character" w:customStyle="1" w:styleId="afb">
    <w:name w:val="Основной текст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rsid w:val="00F63707"/>
    <w:pPr>
      <w:spacing w:after="120" w:line="480" w:lineRule="auto"/>
      <w:ind w:left="283"/>
    </w:pPr>
  </w:style>
  <w:style w:type="character" w:customStyle="1" w:styleId="23">
    <w:name w:val="Основной текст с отступом 2 Знак"/>
    <w:basedOn w:val="a0"/>
    <w:link w:val="22"/>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semiHidden/>
    <w:unhideWhenUsed/>
    <w:rsid w:val="007F0A9D"/>
    <w:pPr>
      <w:tabs>
        <w:tab w:val="center" w:pos="4677"/>
        <w:tab w:val="right" w:pos="9355"/>
      </w:tabs>
    </w:pPr>
  </w:style>
  <w:style w:type="character" w:customStyle="1" w:styleId="afe">
    <w:name w:val="Нижний колонтитул Знак"/>
    <w:basedOn w:val="a0"/>
    <w:link w:val="afd"/>
    <w:uiPriority w:val="99"/>
    <w:semiHidden/>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hyperlink" Target="consultantplus://offline/main?base=LAW;n=102417;fld=134;dst=30" TargetMode="External"/><Relationship Id="rId18"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A612AEFA392A85B895F2ACFA6EB7D50661D4BF2F7677FC95BE4D62DA322CE610DF745065CFA776N8V5H" TargetMode="External"/><Relationship Id="rId17" Type="http://schemas.openxmlformats.org/officeDocument/2006/relationships/hyperlink" Target="garantF1://34715874.0" TargetMode="External"/><Relationship Id="rId2" Type="http://schemas.openxmlformats.org/officeDocument/2006/relationships/numbering" Target="numbering.xml"/><Relationship Id="rId16" Type="http://schemas.openxmlformats.org/officeDocument/2006/relationships/hyperlink" Target="garantF1://21539803.45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7F478DCC612CC1E0A6343C17582FBA7A5622E21AA50F8F31C2D7D4B3099ED6F97CCAN5S1O" TargetMode="External"/><Relationship Id="rId5" Type="http://schemas.openxmlformats.org/officeDocument/2006/relationships/webSettings" Target="webSettings.xml"/><Relationship Id="rId15" Type="http://schemas.openxmlformats.org/officeDocument/2006/relationships/hyperlink" Target="garantF1://12054854.0" TargetMode="External"/><Relationship Id="rId10" Type="http://schemas.openxmlformats.org/officeDocument/2006/relationships/hyperlink" Target="consultantplus://offline/ref=B92D3C6F27F7451AA24877D8E50E766AF94C589CDA3EA5C9C15DA0E10Fw4v7L" TargetMode="External"/><Relationship Id="rId19" Type="http://schemas.openxmlformats.org/officeDocument/2006/relationships/hyperlink" Target="garantF1://21539803.0"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yperlink" Target="consultantplus://offline/main?base=RLAW154;n=26404;fld=134;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1233-AEA3-49A7-8DE0-DB5154F4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17685</Words>
  <Characters>100807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2014-07-15T18:32:00Z</cp:lastPrinted>
  <dcterms:created xsi:type="dcterms:W3CDTF">2014-07-15T18:36:00Z</dcterms:created>
  <dcterms:modified xsi:type="dcterms:W3CDTF">2014-07-15T18:36:00Z</dcterms:modified>
</cp:coreProperties>
</file>